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DC36D" w14:textId="77777777" w:rsidR="00DB489F" w:rsidRPr="009050D5" w:rsidRDefault="00DB489F" w:rsidP="00DB489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9050D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Литература</w:t>
      </w:r>
    </w:p>
    <w:p w14:paraId="5E2ED8CE" w14:textId="77777777" w:rsidR="00DB489F" w:rsidRPr="009050D5" w:rsidRDefault="00DB489F" w:rsidP="00DB48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А.А. Плешаков, Н.И. Сонин. Биология. Введение в биологию. 5 </w:t>
      </w:r>
      <w:proofErr w:type="spellStart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</w:t>
      </w:r>
      <w:proofErr w:type="spellEnd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.: учеб. для </w:t>
      </w:r>
      <w:proofErr w:type="spellStart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общеобразоват</w:t>
      </w:r>
      <w:proofErr w:type="spellEnd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учреждений – 2-е изд. – </w:t>
      </w:r>
      <w:proofErr w:type="spellStart"/>
      <w:proofErr w:type="gramStart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М.:Дрофа</w:t>
      </w:r>
      <w:proofErr w:type="spellEnd"/>
      <w:proofErr w:type="gramEnd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2013 г. C. 60-63.</w:t>
      </w:r>
    </w:p>
    <w:p w14:paraId="4640371E" w14:textId="77777777" w:rsidR="00DB489F" w:rsidRPr="009050D5" w:rsidRDefault="00DB489F" w:rsidP="00DB48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Тайны природы: Пособие для учащихся 5-7 классов/сост. Т.С. Сухова, В.И. Строганов. – М.: </w:t>
      </w:r>
      <w:proofErr w:type="spellStart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Вентана</w:t>
      </w:r>
      <w:proofErr w:type="spellEnd"/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-Графф, 2001 г. C.140-147.</w:t>
      </w:r>
    </w:p>
    <w:p w14:paraId="288F6366" w14:textId="77777777" w:rsidR="00DB489F" w:rsidRPr="009050D5" w:rsidRDefault="00DB489F" w:rsidP="00DB48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Чайкина М.И. Бактерии //Биология. Первое сентября. - 2012. - №10. - C. 20-25.</w:t>
      </w:r>
    </w:p>
    <w:p w14:paraId="1FE5104E" w14:textId="77777777" w:rsidR="00DB489F" w:rsidRPr="009050D5" w:rsidRDefault="00DB489F" w:rsidP="00DB48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050D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Саркисова И.И. Приемы педагогической техники для развития универсальных учебных действий//справочник заместителя директора школы. – 2012. -№9. C.34-38.</w:t>
      </w:r>
    </w:p>
    <w:p w14:paraId="7FB36A98" w14:textId="77777777" w:rsidR="00955675" w:rsidRDefault="00955675"/>
    <w:sectPr w:rsidR="00955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C0B5F"/>
    <w:multiLevelType w:val="multilevel"/>
    <w:tmpl w:val="D586F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22"/>
    <w:rsid w:val="000D1622"/>
    <w:rsid w:val="00955675"/>
    <w:rsid w:val="00D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EFE1"/>
  <w15:chartTrackingRefBased/>
  <w15:docId w15:val="{FC8DFD3E-7A57-4DF4-8E65-043CD5A5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Марченко</dc:creator>
  <cp:keywords/>
  <dc:description/>
  <cp:lastModifiedBy>Татьяна Марченко</cp:lastModifiedBy>
  <cp:revision>2</cp:revision>
  <dcterms:created xsi:type="dcterms:W3CDTF">2024-08-03T12:16:00Z</dcterms:created>
  <dcterms:modified xsi:type="dcterms:W3CDTF">2024-08-03T12:19:00Z</dcterms:modified>
</cp:coreProperties>
</file>