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F4" w:rsidRPr="00EE2A02" w:rsidRDefault="00630CF4" w:rsidP="00630CF4">
      <w:pPr>
        <w:pStyle w:val="a3"/>
        <w:spacing w:after="0" w:afterAutospacing="0"/>
        <w:jc w:val="center"/>
      </w:pPr>
      <w:r w:rsidRPr="00EE2A02">
        <w:t>Департамент образования города Москвы</w:t>
      </w:r>
    </w:p>
    <w:p w:rsidR="00630CF4" w:rsidRPr="00EE2A02" w:rsidRDefault="00630CF4" w:rsidP="00630CF4">
      <w:pPr>
        <w:pStyle w:val="a3"/>
        <w:spacing w:after="0" w:afterAutospacing="0"/>
        <w:jc w:val="center"/>
      </w:pPr>
      <w:r w:rsidRPr="00EE2A02">
        <w:t>Юго-Западный административный округ</w:t>
      </w:r>
    </w:p>
    <w:p w:rsidR="00630CF4" w:rsidRPr="00EE2A02" w:rsidRDefault="00630CF4" w:rsidP="00630CF4">
      <w:pPr>
        <w:pStyle w:val="a3"/>
        <w:spacing w:after="0" w:afterAutospacing="0"/>
        <w:jc w:val="center"/>
      </w:pPr>
      <w:r w:rsidRPr="00EE2A02">
        <w:t xml:space="preserve">Государственное бюджетное общеобразовательное учреждение </w:t>
      </w:r>
    </w:p>
    <w:p w:rsidR="00630CF4" w:rsidRPr="00EE2A02" w:rsidRDefault="00630CF4" w:rsidP="00630CF4">
      <w:pPr>
        <w:pStyle w:val="a3"/>
        <w:spacing w:after="240" w:afterAutospacing="0"/>
        <w:jc w:val="center"/>
      </w:pPr>
      <w:r w:rsidRPr="00EE2A02">
        <w:t xml:space="preserve">города Москвы "Школа № 1948 "Лингвист-М" </w:t>
      </w:r>
      <w:r w:rsidRPr="00EE2A02">
        <w:br/>
      </w:r>
    </w:p>
    <w:p w:rsidR="00630CF4" w:rsidRPr="00EE2A02" w:rsidRDefault="00630CF4" w:rsidP="00630CF4">
      <w:pPr>
        <w:pStyle w:val="a3"/>
        <w:spacing w:after="0" w:afterAutospacing="0"/>
        <w:jc w:val="center"/>
      </w:pPr>
    </w:p>
    <w:p w:rsidR="00630CF4" w:rsidRPr="00EE2A02" w:rsidRDefault="00630CF4" w:rsidP="00630CF4">
      <w:pPr>
        <w:pStyle w:val="a3"/>
        <w:spacing w:after="0" w:afterAutospacing="0"/>
        <w:jc w:val="center"/>
      </w:pPr>
    </w:p>
    <w:p w:rsidR="00EE2A02" w:rsidRPr="00EE2A02" w:rsidRDefault="00EE2A02" w:rsidP="00630CF4">
      <w:pPr>
        <w:pStyle w:val="a3"/>
        <w:spacing w:after="0" w:afterAutospacing="0"/>
        <w:jc w:val="center"/>
      </w:pPr>
    </w:p>
    <w:p w:rsidR="00EE2A02" w:rsidRPr="00EE2A02" w:rsidRDefault="00EE2A02" w:rsidP="00630CF4">
      <w:pPr>
        <w:pStyle w:val="a3"/>
        <w:spacing w:after="0" w:afterAutospacing="0"/>
        <w:jc w:val="center"/>
      </w:pPr>
    </w:p>
    <w:p w:rsidR="00EE2A02" w:rsidRPr="00EE2A02" w:rsidRDefault="00EE2A02" w:rsidP="00630CF4">
      <w:pPr>
        <w:pStyle w:val="a3"/>
        <w:spacing w:after="0" w:afterAutospacing="0"/>
        <w:jc w:val="center"/>
      </w:pPr>
    </w:p>
    <w:p w:rsidR="00EE2A02" w:rsidRDefault="00EE2A02" w:rsidP="00630CF4">
      <w:pPr>
        <w:pStyle w:val="a3"/>
        <w:spacing w:after="0" w:afterAutospacing="0"/>
        <w:jc w:val="center"/>
      </w:pPr>
      <w:r w:rsidRPr="00EE2A02">
        <w:t>Конспект по внеурочной деятельности</w:t>
      </w:r>
    </w:p>
    <w:p w:rsidR="00EE2A02" w:rsidRPr="00EE2A02" w:rsidRDefault="00EE2A02" w:rsidP="00630CF4">
      <w:pPr>
        <w:pStyle w:val="a3"/>
        <w:spacing w:after="0" w:afterAutospacing="0"/>
        <w:jc w:val="center"/>
      </w:pPr>
      <w:r>
        <w:t>в 1 «В» классе</w:t>
      </w:r>
    </w:p>
    <w:p w:rsidR="00630CF4" w:rsidRPr="00EE2A02" w:rsidRDefault="00EE2A02" w:rsidP="00630CF4">
      <w:pPr>
        <w:pStyle w:val="a3"/>
        <w:spacing w:after="0" w:afterAutospacing="0"/>
        <w:jc w:val="center"/>
      </w:pPr>
      <w:r w:rsidRPr="00EE2A02">
        <w:t>Тема занятия</w:t>
      </w:r>
      <w:r w:rsidR="00630CF4" w:rsidRPr="00EE2A02">
        <w:t>: Весёлые матрешки.</w:t>
      </w:r>
    </w:p>
    <w:p w:rsidR="00630CF4" w:rsidRPr="00EE2A02" w:rsidRDefault="00630CF4" w:rsidP="00630CF4">
      <w:pPr>
        <w:pStyle w:val="a3"/>
        <w:spacing w:after="0" w:afterAutospacing="0"/>
        <w:jc w:val="center"/>
      </w:pPr>
    </w:p>
    <w:p w:rsidR="00630CF4" w:rsidRPr="00EE2A02" w:rsidRDefault="00630CF4" w:rsidP="00630CF4">
      <w:pPr>
        <w:pStyle w:val="a3"/>
        <w:spacing w:after="0" w:afterAutospacing="0"/>
        <w:jc w:val="center"/>
      </w:pPr>
      <w:r w:rsidRPr="00EE2A02">
        <w:t xml:space="preserve">учитель начальных классов – </w:t>
      </w:r>
      <w:proofErr w:type="spellStart"/>
      <w:r w:rsidRPr="00EE2A02">
        <w:t>Аристархова</w:t>
      </w:r>
      <w:proofErr w:type="spellEnd"/>
      <w:r w:rsidRPr="00EE2A02">
        <w:t xml:space="preserve"> Людмила Борисовна</w:t>
      </w:r>
    </w:p>
    <w:p w:rsidR="00630CF4" w:rsidRPr="00EE2A02" w:rsidRDefault="00630CF4" w:rsidP="00630CF4">
      <w:pPr>
        <w:pStyle w:val="a3"/>
        <w:spacing w:after="0" w:afterAutospacing="0"/>
        <w:jc w:val="center"/>
      </w:pPr>
      <w:r w:rsidRPr="00EE2A02">
        <w:t xml:space="preserve">контактные данные: </w:t>
      </w:r>
      <w:proofErr w:type="spellStart"/>
      <w:r w:rsidRPr="00EE2A02">
        <w:rPr>
          <w:lang w:val="en-US"/>
        </w:rPr>
        <w:t>lyu</w:t>
      </w:r>
      <w:proofErr w:type="spellEnd"/>
      <w:r w:rsidRPr="00EE2A02">
        <w:t>80883942@</w:t>
      </w:r>
      <w:proofErr w:type="spellStart"/>
      <w:r w:rsidRPr="00EE2A02">
        <w:rPr>
          <w:lang w:val="en-US"/>
        </w:rPr>
        <w:t>yandex</w:t>
      </w:r>
      <w:proofErr w:type="spellEnd"/>
      <w:r w:rsidRPr="00EE2A02">
        <w:t>.</w:t>
      </w:r>
      <w:proofErr w:type="spellStart"/>
      <w:r w:rsidRPr="00EE2A02">
        <w:rPr>
          <w:lang w:val="en-US"/>
        </w:rPr>
        <w:t>ru</w:t>
      </w:r>
      <w:proofErr w:type="spellEnd"/>
    </w:p>
    <w:p w:rsidR="00F5710C" w:rsidRDefault="00F5710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93686C" w:rsidRDefault="0093686C">
      <w:pPr>
        <w:rPr>
          <w:rFonts w:ascii="Times New Roman" w:hAnsi="Times New Roman" w:cs="Times New Roman"/>
          <w:sz w:val="24"/>
          <w:szCs w:val="24"/>
        </w:rPr>
      </w:pPr>
    </w:p>
    <w:p w:rsidR="00EE2A02" w:rsidRDefault="0093686C" w:rsidP="00936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2017г.</w:t>
      </w:r>
    </w:p>
    <w:p w:rsidR="00EE2A02" w:rsidRPr="0093686C" w:rsidRDefault="00EE2A02" w:rsidP="00EE2A02">
      <w:pPr>
        <w:pStyle w:val="a3"/>
        <w:spacing w:after="0" w:afterAutospacing="0"/>
        <w:jc w:val="center"/>
      </w:pPr>
      <w:r w:rsidRPr="0093686C">
        <w:rPr>
          <w:b/>
          <w:bCs/>
        </w:rPr>
        <w:lastRenderedPageBreak/>
        <w:t>Пояснительная записка</w:t>
      </w:r>
    </w:p>
    <w:p w:rsidR="00EE2A02" w:rsidRPr="0093686C" w:rsidRDefault="00EE2A02" w:rsidP="00EE2A02">
      <w:pPr>
        <w:pStyle w:val="a3"/>
        <w:spacing w:after="202" w:afterAutospacing="0"/>
      </w:pPr>
      <w:r w:rsidRPr="0093686C">
        <w:t>Первое «путешествие», которое человек должен совершить, - писал в свое время академик Д.С.</w:t>
      </w:r>
      <w:r w:rsidR="00674EDB">
        <w:t xml:space="preserve"> </w:t>
      </w:r>
      <w:r w:rsidRPr="0093686C">
        <w:t>Лихачев, - это «путешествие» по своей стране. Знакомство с историей своей страны, с её памятниками, с её культурными достижениями, это всегда радость узнавания привычного в но</w:t>
      </w:r>
      <w:bookmarkStart w:id="0" w:name="_GoBack"/>
      <w:bookmarkEnd w:id="0"/>
      <w:r w:rsidRPr="0093686C">
        <w:t xml:space="preserve">вом». </w:t>
      </w:r>
    </w:p>
    <w:p w:rsidR="00EE2A02" w:rsidRPr="0093686C" w:rsidRDefault="00EE2A02" w:rsidP="00EE2A02">
      <w:pPr>
        <w:pStyle w:val="a3"/>
        <w:spacing w:after="0" w:afterAutospacing="0"/>
      </w:pPr>
      <w:r w:rsidRPr="0093686C">
        <w:rPr>
          <w:u w:val="single"/>
        </w:rPr>
        <w:t>Аннотация урока</w:t>
      </w:r>
    </w:p>
    <w:p w:rsidR="00EE2A02" w:rsidRPr="0093686C" w:rsidRDefault="00EE2A02" w:rsidP="00EE2A02">
      <w:pPr>
        <w:pStyle w:val="a3"/>
        <w:spacing w:after="240" w:afterAutospacing="0"/>
      </w:pPr>
      <w:r w:rsidRPr="0093686C">
        <w:t xml:space="preserve">Учащиеся 1 класса «В» с классным руководителем Л. Б. </w:t>
      </w:r>
      <w:proofErr w:type="spellStart"/>
      <w:r w:rsidRPr="0093686C">
        <w:t>Аристарховой</w:t>
      </w:r>
      <w:proofErr w:type="spellEnd"/>
      <w:r w:rsidRPr="0093686C">
        <w:t xml:space="preserve"> побывали в сказочном мире этнографического музея «Печки - лавочки». На занятии по внеурочной деятельности первоклассники познакомились с историей возникновения русской матрешки, узнали, что разные мастера матрешку расписывали по-разному. Поэтому, хоть и похожи матрешки, да у каждой свой характер угадать можно. Попробовали сами раскрасить матрешку в разноцветные одежки. </w:t>
      </w:r>
    </w:p>
    <w:p w:rsidR="0093686C" w:rsidRDefault="0093686C" w:rsidP="00EE2A02">
      <w:pPr>
        <w:pStyle w:val="a3"/>
        <w:spacing w:after="240" w:afterAutospacing="0"/>
        <w:rPr>
          <w:u w:val="single"/>
        </w:rPr>
      </w:pPr>
      <w:r w:rsidRPr="0093686C">
        <w:rPr>
          <w:u w:val="single"/>
        </w:rPr>
        <w:t>Название внеурочной деятельности</w:t>
      </w:r>
    </w:p>
    <w:p w:rsidR="00790993" w:rsidRDefault="00790993" w:rsidP="00EE2A02">
      <w:pPr>
        <w:pStyle w:val="a3"/>
        <w:spacing w:after="0" w:afterAutospacing="0"/>
      </w:pPr>
      <w:r>
        <w:t>Творческая мастерская</w:t>
      </w:r>
    </w:p>
    <w:p w:rsidR="00EE2A02" w:rsidRDefault="00EE2A02" w:rsidP="00EE2A02">
      <w:pPr>
        <w:pStyle w:val="a3"/>
        <w:spacing w:after="0" w:afterAutospacing="0"/>
      </w:pPr>
      <w:r w:rsidRPr="0093686C">
        <w:rPr>
          <w:u w:val="single"/>
        </w:rPr>
        <w:t>Форма проведения занятия</w:t>
      </w:r>
    </w:p>
    <w:p w:rsidR="00790993" w:rsidRPr="0093686C" w:rsidRDefault="00790993" w:rsidP="00EE2A02">
      <w:pPr>
        <w:pStyle w:val="a3"/>
        <w:spacing w:after="0" w:afterAutospacing="0"/>
      </w:pPr>
      <w:r>
        <w:t>экскурсия</w:t>
      </w:r>
    </w:p>
    <w:p w:rsidR="00EE2A02" w:rsidRPr="0093686C" w:rsidRDefault="00EE2A02" w:rsidP="00EE2A02">
      <w:pPr>
        <w:pStyle w:val="a3"/>
        <w:spacing w:after="0" w:afterAutospacing="0"/>
        <w:rPr>
          <w:u w:val="single"/>
        </w:rPr>
      </w:pPr>
      <w:r w:rsidRPr="0093686C">
        <w:rPr>
          <w:u w:val="single"/>
        </w:rPr>
        <w:t>Тип занятия</w:t>
      </w:r>
    </w:p>
    <w:p w:rsidR="00EE2A02" w:rsidRPr="0093686C" w:rsidRDefault="00EE2A02" w:rsidP="00EE2A02">
      <w:pPr>
        <w:pStyle w:val="a3"/>
        <w:spacing w:after="0" w:afterAutospacing="0"/>
      </w:pPr>
      <w:r w:rsidRPr="0093686C">
        <w:t>Открытие новых знаний</w:t>
      </w:r>
    </w:p>
    <w:p w:rsidR="00EE2A02" w:rsidRPr="0093686C" w:rsidRDefault="00EE2A02" w:rsidP="00EE2A02">
      <w:pPr>
        <w:pStyle w:val="a3"/>
        <w:spacing w:after="0" w:afterAutospacing="0"/>
      </w:pPr>
      <w:r w:rsidRPr="0093686C">
        <w:rPr>
          <w:u w:val="single"/>
        </w:rPr>
        <w:t>Изучаемые элементы</w:t>
      </w:r>
    </w:p>
    <w:p w:rsidR="00EE2A02" w:rsidRPr="0093686C" w:rsidRDefault="00EE2A02" w:rsidP="00EE2A02">
      <w:pPr>
        <w:pStyle w:val="a3"/>
        <w:spacing w:after="0" w:afterAutospacing="0"/>
      </w:pPr>
      <w:r w:rsidRPr="0093686C">
        <w:t xml:space="preserve">Элементы росписи русских матрешек. </w:t>
      </w:r>
    </w:p>
    <w:p w:rsidR="00EE2A02" w:rsidRPr="0093686C" w:rsidRDefault="00EE2A02" w:rsidP="00EE2A02">
      <w:pPr>
        <w:pStyle w:val="a3"/>
        <w:spacing w:after="0" w:afterAutospacing="0"/>
      </w:pPr>
      <w:r w:rsidRPr="0093686C">
        <w:rPr>
          <w:u w:val="single"/>
        </w:rPr>
        <w:t xml:space="preserve">Место проведения </w:t>
      </w:r>
      <w:r w:rsidR="00790993">
        <w:rPr>
          <w:u w:val="single"/>
        </w:rPr>
        <w:t>занятия</w:t>
      </w:r>
    </w:p>
    <w:p w:rsidR="00EE2A02" w:rsidRPr="0093686C" w:rsidRDefault="00EE2A02" w:rsidP="00EE2A02">
      <w:pPr>
        <w:pStyle w:val="a3"/>
        <w:spacing w:after="0" w:afterAutospacing="0"/>
      </w:pPr>
      <w:r w:rsidRPr="0093686C">
        <w:t xml:space="preserve">ГБОУ «Школа № 1948 «Лингвист-М», учебный корпус № 3 (ул. </w:t>
      </w:r>
      <w:proofErr w:type="spellStart"/>
      <w:r w:rsidRPr="0093686C">
        <w:t>Новочерёмушкинская</w:t>
      </w:r>
      <w:proofErr w:type="spellEnd"/>
      <w:r w:rsidRPr="0093686C">
        <w:t xml:space="preserve"> дом 62, корпус 2), этнографический музей «Печки-лавочки»</w:t>
      </w:r>
    </w:p>
    <w:p w:rsidR="00EE2A02" w:rsidRPr="0093686C" w:rsidRDefault="00EE2A02" w:rsidP="00EE2A02">
      <w:pPr>
        <w:pStyle w:val="a3"/>
        <w:spacing w:after="0" w:afterAutospacing="0"/>
      </w:pPr>
      <w:r w:rsidRPr="0093686C">
        <w:rPr>
          <w:u w:val="single"/>
        </w:rPr>
        <w:t>Материально-техническое обеспечение</w:t>
      </w:r>
    </w:p>
    <w:p w:rsidR="00EE2A02" w:rsidRPr="0093686C" w:rsidRDefault="00EE2A02" w:rsidP="00EE2A02">
      <w:pPr>
        <w:pStyle w:val="a3"/>
        <w:spacing w:after="202" w:afterAutospacing="0"/>
      </w:pPr>
      <w:r w:rsidRPr="0093686C">
        <w:t>Экспонаты музея</w:t>
      </w:r>
    </w:p>
    <w:p w:rsidR="00EE2A02" w:rsidRPr="0093686C" w:rsidRDefault="00EE2A02" w:rsidP="00EE2A02">
      <w:pPr>
        <w:pStyle w:val="a3"/>
        <w:spacing w:after="202" w:afterAutospacing="0"/>
      </w:pPr>
      <w:r w:rsidRPr="0093686C">
        <w:rPr>
          <w:u w:val="single"/>
        </w:rPr>
        <w:t>Оказала методическую поддержку</w:t>
      </w:r>
      <w:r w:rsidRPr="0093686C">
        <w:t xml:space="preserve"> – </w:t>
      </w:r>
    </w:p>
    <w:p w:rsidR="0093686C" w:rsidRDefault="0093686C" w:rsidP="00EE2A02">
      <w:pPr>
        <w:pStyle w:val="a3"/>
        <w:spacing w:after="202" w:afterAutospacing="0"/>
        <w:rPr>
          <w:sz w:val="28"/>
          <w:szCs w:val="28"/>
        </w:rPr>
      </w:pPr>
    </w:p>
    <w:p w:rsidR="0093686C" w:rsidRDefault="0093686C" w:rsidP="00EE2A02">
      <w:pPr>
        <w:pStyle w:val="a3"/>
        <w:spacing w:after="202" w:afterAutospacing="0"/>
      </w:pPr>
    </w:p>
    <w:p w:rsidR="0093686C" w:rsidRDefault="0093686C" w:rsidP="00EE2A02">
      <w:pPr>
        <w:pStyle w:val="a3"/>
        <w:spacing w:after="202" w:afterAutospacing="0"/>
      </w:pPr>
    </w:p>
    <w:p w:rsidR="0093686C" w:rsidRDefault="0093686C" w:rsidP="00EE2A02">
      <w:pPr>
        <w:pStyle w:val="a3"/>
        <w:spacing w:after="202" w:afterAutospacing="0"/>
      </w:pPr>
    </w:p>
    <w:p w:rsidR="0093686C" w:rsidRDefault="0093686C" w:rsidP="00EE2A02">
      <w:pPr>
        <w:pStyle w:val="a3"/>
        <w:spacing w:after="202" w:afterAutospacing="0"/>
      </w:pPr>
    </w:p>
    <w:p w:rsidR="0093686C" w:rsidRDefault="0093686C" w:rsidP="00EE2A02">
      <w:pPr>
        <w:pStyle w:val="a3"/>
        <w:spacing w:after="202" w:afterAutospacing="0"/>
      </w:pP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 внеурочной деятельности с использованием музейных предметов в этнографическом музее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«Печки-лавочки» ГБОУ СОШ № 1948 «Лингвист-М»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Аристархова</w:t>
      </w:r>
      <w:proofErr w:type="spell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Борисовна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 класс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  <w:r w:rsidRPr="00936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Весёлые матрёшки.</w:t>
      </w:r>
    </w:p>
    <w:p w:rsidR="0093686C" w:rsidRPr="0093686C" w:rsidRDefault="0093686C" w:rsidP="0093686C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любовь и бережное отношение к предметам народного творчества, любовь и интерес к искусству;</w:t>
      </w:r>
    </w:p>
    <w:p w:rsidR="0093686C" w:rsidRPr="0093686C" w:rsidRDefault="0093686C" w:rsidP="0093686C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и познавательную активность, художественную фантазию и вкус; прививать интерес к изучению ремесел и стремление своими руками создавать красоту.</w:t>
      </w:r>
    </w:p>
    <w:p w:rsidR="0093686C" w:rsidRPr="0093686C" w:rsidRDefault="0093686C" w:rsidP="0093686C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такие качества как усидчивость, внимание, аккуратность при работе с красками. 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историей возникновения русской матрёшки; формировать умения рисовать декоративные цветы, ягоды, листья и узоры; формировать умения различать матрешки из разных городов (</w:t>
      </w:r>
      <w:proofErr w:type="spell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-Майдана, Сергиева Посада, </w:t>
      </w:r>
      <w:proofErr w:type="spell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Семёнова</w:t>
      </w:r>
      <w:proofErr w:type="spell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развивать творческое воображение детей; Воспитывать уважение, любовь и бережное отношение к творчеству русских народных мастеров, эмоциональную отзывчивость на произведения народного декоративно-прикладного искусства.</w:t>
      </w:r>
    </w:p>
    <w:p w:rsidR="0093686C" w:rsidRPr="0093686C" w:rsidRDefault="0093686C" w:rsidP="0093686C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93686C" w:rsidRPr="0093686C" w:rsidRDefault="0093686C" w:rsidP="0093686C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труду и профессиональной деятельности; стремление учащихся к реализации собственных замыслов.</w:t>
      </w:r>
      <w:proofErr w:type="gramEnd"/>
    </w:p>
    <w:p w:rsidR="0093686C" w:rsidRPr="0093686C" w:rsidRDefault="0093686C" w:rsidP="0093686C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proofErr w:type="gramEnd"/>
      <w:r w:rsidRPr="0093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особенностями народных промыслов,</w:t>
      </w:r>
    </w:p>
    <w:p w:rsidR="0093686C" w:rsidRPr="0093686C" w:rsidRDefault="0093686C" w:rsidP="0093686C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элементами росписи, создания изделия. </w:t>
      </w:r>
    </w:p>
    <w:p w:rsidR="0093686C" w:rsidRPr="0093686C" w:rsidRDefault="0093686C" w:rsidP="0093686C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универсальные логические действия: сравнивать, выполнять анализ образцов предметов окружающего мира (выделение признаков, обобщение); выбирать основания для сравнения, классификации; устанавливать аналогии и причинно-следственные связи; выстраивать логическую цепь рассуждений.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акварель, кисти, палитра, салфетки, стакан с водой.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</w:t>
      </w:r>
      <w:r w:rsidRPr="00EA2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занятия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Организация 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– учитель загадывает загадки: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шелковый платочек,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сарафан в цветочек,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Упирается рука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деревянные бока.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 секреты есть: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— три, а может, шесть.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Разрумянилась немножко.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русская... (матрешка).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разные подружки,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на дружку.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сидят друг в дружке,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 одна игрушка.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молодице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Прячутся сестрицы.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сестрица –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меньшей</w:t>
      </w:r>
      <w:proofErr w:type="gram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темница.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достает из ларца матрешку и раскладывает ее при детях).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Матрёшкой называют точеные и расписанные деревянные игрушки-сувениры, которые состоят из нескольких вкладывающихся одна в другую.</w:t>
      </w:r>
    </w:p>
    <w:p w:rsidR="00EA286B" w:rsidRPr="0093686C" w:rsidRDefault="00EA286B" w:rsidP="00F210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Предоставление информации.</w:t>
      </w:r>
      <w:proofErr w:type="gram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по музею – проводит учитель. 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опирается на текст - приложение № 1.</w:t>
      </w:r>
    </w:p>
    <w:p w:rsidR="0093686C" w:rsidRPr="0093686C" w:rsidRDefault="0093686C" w:rsidP="0093686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экспозицией народных промыслов: Семёновские матрёшки, Сергиев </w:t>
      </w:r>
      <w:proofErr w:type="spell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Пасадские</w:t>
      </w:r>
      <w:proofErr w:type="spell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матрёшки, </w:t>
      </w:r>
      <w:proofErr w:type="spell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Полхов-Майданские</w:t>
      </w:r>
      <w:proofErr w:type="spell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матрёшки.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Творческая практическая деятельность.</w:t>
      </w:r>
      <w:proofErr w:type="gram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учащихся по командам – случайный выбор.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учащихся: сложить </w:t>
      </w:r>
      <w:proofErr w:type="spell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назвать из какого города матрешка (по росписи), выбор вида работы – уровень сложности. Расписать (разукрасить) матрешку по выбору.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детям почувствовать себя учениками народных мастеров – подмастерьями: расписать выбранную работу элементами росписи: декоративные цветы, ягоды, плоды, листья и узоры на сарафанах и платках у матрёшек.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Pr="0093686C" w:rsidRDefault="0093686C" w:rsidP="0093686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8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Презентация работ, рефлексия результатов.</w:t>
      </w:r>
      <w:proofErr w:type="gramEnd"/>
    </w:p>
    <w:p w:rsidR="0093686C" w:rsidRPr="0093686C" w:rsidRDefault="0093686C" w:rsidP="0093686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свой товар на ярмарку, будете его расхваливать так, чтобы захотелось его купить.</w:t>
      </w:r>
    </w:p>
    <w:p w:rsidR="0093686C" w:rsidRPr="0093686C" w:rsidRDefault="0093686C" w:rsidP="0093686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скорее просим,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Подходи, честной народ.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Веселиться начинайте.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нас ярмарка зовет!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Подходите, граждане,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Угодим каждому!</w:t>
      </w:r>
    </w:p>
    <w:p w:rsidR="0093686C" w:rsidRPr="0093686C" w:rsidRDefault="0093686C" w:rsidP="0093686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Pr="0093686C" w:rsidRDefault="0093686C" w:rsidP="0093686C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Расступись честной народ, не пыли дорожка, 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Сюда ярмарка идёт погулять немножко! 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Дедки</w:t>
      </w:r>
      <w:proofErr w:type="gram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бабушками тоже.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поспешай прохожий! 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на ярмарку собирайся, 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Пой, веселись, развлекайся! 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Эй, народ честной! 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спеши! Постой! 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Эй, честные господа! </w:t>
      </w: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Собирайтесь все сюда!</w:t>
      </w:r>
    </w:p>
    <w:p w:rsidR="00EB16E3" w:rsidRDefault="00EB16E3" w:rsidP="0093686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16E3" w:rsidRDefault="00EB16E3" w:rsidP="0093686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86C" w:rsidRPr="0093686C" w:rsidRDefault="0093686C" w:rsidP="0093686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Список источников:</w:t>
      </w:r>
    </w:p>
    <w:p w:rsidR="00615894" w:rsidRDefault="00EB16E3" w:rsidP="00EB16E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источник – Википедия,</w:t>
      </w:r>
    </w:p>
    <w:p w:rsidR="007E4480" w:rsidRDefault="00EB16E3" w:rsidP="00EB16E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6E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http://kladraz.ru/blogs/natalija-bogdanovna-baltivec/ruskaja-matryoshka.html</w:t>
      </w:r>
    </w:p>
    <w:p w:rsidR="00615894" w:rsidRDefault="00615894" w:rsidP="00EB16E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94" w:rsidRDefault="00615894" w:rsidP="0061589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– </w:t>
      </w:r>
    </w:p>
    <w:p w:rsidR="00615894" w:rsidRPr="00615894" w:rsidRDefault="00615894" w:rsidP="0061589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             </w:t>
      </w:r>
      <w:r w:rsidRPr="006158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Алексахин Н. Н.</w:t>
      </w:r>
    </w:p>
    <w:p w:rsidR="00615894" w:rsidRPr="00615894" w:rsidRDefault="00615894" w:rsidP="0061589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Pr="00615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Матрешка: Методика преподавания росписи матрешки</w:t>
      </w:r>
    </w:p>
    <w:p w:rsidR="00615894" w:rsidRPr="00615894" w:rsidRDefault="00615894" w:rsidP="0061589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r w:rsidRPr="00615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Народное образование</w:t>
      </w:r>
    </w:p>
    <w:p w:rsidR="00615894" w:rsidRPr="00EB16E3" w:rsidRDefault="00615894" w:rsidP="0061589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894" w:rsidRPr="00EB16E3" w:rsidSect="00775E2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61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издания </w:t>
      </w:r>
      <w:r w:rsidRPr="00615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1998</w:t>
      </w:r>
    </w:p>
    <w:p w:rsidR="0093686C" w:rsidRPr="0093686C" w:rsidRDefault="0093686C" w:rsidP="00936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музейных предметов в этнографическом музее «Печки-лавочки» ГБОУ СОШ № 1948 «Лингвист-М»</w:t>
      </w:r>
    </w:p>
    <w:p w:rsidR="008B0BC1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Аристархова</w:t>
      </w:r>
      <w:proofErr w:type="spellEnd"/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Борисовна</w:t>
      </w:r>
    </w:p>
    <w:p w:rsidR="0093686C" w:rsidRPr="0093686C" w:rsidRDefault="0093686C" w:rsidP="009368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 класс</w:t>
      </w:r>
    </w:p>
    <w:tbl>
      <w:tblPr>
        <w:tblW w:w="139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416"/>
        <w:gridCol w:w="2623"/>
        <w:gridCol w:w="1840"/>
        <w:gridCol w:w="2300"/>
        <w:gridCol w:w="4751"/>
      </w:tblGrid>
      <w:tr w:rsidR="0093686C" w:rsidRPr="0093686C" w:rsidTr="0093686C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117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 промыслы России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117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2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бережное отношение к предметам народного творчества, любовь и интерес к искусству;</w:t>
            </w:r>
          </w:p>
          <w:p w:rsidR="0093686C" w:rsidRPr="0093686C" w:rsidRDefault="0093686C" w:rsidP="0093686C">
            <w:pPr>
              <w:spacing w:before="27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 познавательную активность, художественную фантазию и вкус; прививать интерес к изучению ремесел и стремление своими руками создавать красоту.</w:t>
            </w:r>
          </w:p>
          <w:p w:rsidR="0093686C" w:rsidRPr="0093686C" w:rsidRDefault="0093686C" w:rsidP="0093686C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такие качества как усидчивость, внимание, аккуратность при работе с красками. 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понятия:</w:t>
            </w:r>
          </w:p>
        </w:tc>
        <w:tc>
          <w:tcPr>
            <w:tcW w:w="117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декоративной росписи матрёшек (цветы, ягоды, плоды, листья и узоры).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17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результат:</w:t>
            </w:r>
          </w:p>
        </w:tc>
        <w:tc>
          <w:tcPr>
            <w:tcW w:w="48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686C" w:rsidRPr="0093686C" w:rsidRDefault="0093686C" w:rsidP="009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274" w:after="2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элементами росписи, создания изделия; 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распознавать характерные отличительные признаки росписи,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учащимися элементарных приемов кистевого письма в технике данных орнаментов.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уважительное отношение к труду и профессиональной деятельности; стремление учащихся к реализации собственных замыслов;</w:t>
            </w:r>
            <w:proofErr w:type="gramEnd"/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и бережного отношения к труду предыдущих поколений, предметам материальной культуры.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обобщать;</w:t>
            </w:r>
            <w:proofErr w:type="gramEnd"/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3686C" w:rsidRPr="0093686C" w:rsidRDefault="0093686C" w:rsidP="0093686C">
            <w:pPr>
              <w:spacing w:before="27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6C" w:rsidRPr="0093686C" w:rsidRDefault="0093686C" w:rsidP="0093686C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6C" w:rsidRPr="0093686C" w:rsidTr="0093686C">
        <w:trPr>
          <w:trHeight w:val="270"/>
          <w:tblCellSpacing w:w="0" w:type="dxa"/>
        </w:trPr>
        <w:tc>
          <w:tcPr>
            <w:tcW w:w="136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урока: мотивация, организация</w:t>
            </w:r>
            <w:r w:rsidR="00496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1-2 мин.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этапа: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умения</w:t>
            </w:r>
          </w:p>
        </w:tc>
      </w:tr>
      <w:tr w:rsidR="0093686C" w:rsidRPr="0093686C" w:rsidTr="0093686C">
        <w:trPr>
          <w:trHeight w:val="2280"/>
          <w:tblCellSpacing w:w="0" w:type="dxa"/>
        </w:trPr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общую работу по восприятию и усвоению информации</w:t>
            </w:r>
          </w:p>
          <w:p w:rsidR="0093686C" w:rsidRPr="00033C4B" w:rsidRDefault="00033C4B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3C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1-2 слайд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доброжелательной рабочей атмосферы в классе; сфокусировать внимание учащихся на теме урока, вызвать интерес к дальнейшей работе. </w:t>
            </w: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работе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самоопределение;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целеполагание;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  <w:proofErr w:type="gram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и сверстниками</w:t>
            </w:r>
          </w:p>
        </w:tc>
      </w:tr>
      <w:tr w:rsidR="0093686C" w:rsidRPr="0093686C" w:rsidTr="0093686C">
        <w:trPr>
          <w:trHeight w:val="30"/>
          <w:tblCellSpacing w:w="0" w:type="dxa"/>
        </w:trPr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урока: предоставление информации - экскурсия </w:t>
            </w:r>
            <w:r w:rsidR="00496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мин.</w:t>
            </w:r>
          </w:p>
        </w:tc>
      </w:tr>
      <w:tr w:rsidR="0093686C" w:rsidRPr="0093686C" w:rsidTr="007E4480">
        <w:trPr>
          <w:trHeight w:val="15"/>
          <w:tblCellSpacing w:w="0" w:type="dxa"/>
        </w:trPr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достаточно информации для выполнения практического задания за короткое время</w:t>
            </w:r>
          </w:p>
          <w:p w:rsidR="0093686C" w:rsidRPr="00033C4B" w:rsidRDefault="00033C4B" w:rsidP="0093686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3C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3-8 слайд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экспонатов (матрёшек) на полках музея. Рассказ </w:t>
            </w:r>
            <w:proofErr w:type="gram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происхождения матрешек.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и ответы на вопросы учеников.</w:t>
            </w:r>
          </w:p>
          <w:p w:rsidR="0093686C" w:rsidRPr="0093686C" w:rsidRDefault="0093686C" w:rsidP="0093686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орнаментов росписи. </w:t>
            </w: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информации. Рассматривание </w:t>
            </w:r>
            <w:proofErr w:type="gram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</w:t>
            </w:r>
            <w:proofErr w:type="gramEnd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музейных </w:t>
            </w:r>
            <w:proofErr w:type="spell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экспанатов</w:t>
            </w:r>
            <w:proofErr w:type="spellEnd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686C" w:rsidRPr="0093686C" w:rsidRDefault="0093686C" w:rsidP="0093686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Рассуждение, ведение диалога.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7E44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полученными на </w:t>
            </w:r>
            <w:r w:rsidR="00B5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занятии </w:t>
            </w: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для выполнения работы;</w:t>
            </w:r>
          </w:p>
          <w:p w:rsidR="0093686C" w:rsidRPr="0093686C" w:rsidRDefault="0093686C" w:rsidP="007E4480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6C" w:rsidRPr="0093686C" w:rsidTr="0093686C">
        <w:trPr>
          <w:tblCellSpacing w:w="0" w:type="dxa"/>
        </w:trPr>
        <w:tc>
          <w:tcPr>
            <w:tcW w:w="214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деления на группы методом «случайного выбора»</w:t>
            </w:r>
          </w:p>
        </w:tc>
        <w:tc>
          <w:tcPr>
            <w:tcW w:w="113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 урока: творческая практическая деятельность</w:t>
            </w:r>
            <w:r w:rsidR="00496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мин.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93686C" w:rsidRPr="0093686C" w:rsidRDefault="0093686C" w:rsidP="0093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о способе деления на рабочие группы</w:t>
            </w: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1)Берут из короба карточку, распределяются на группы – собирают </w:t>
            </w:r>
            <w:proofErr w:type="spell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к какой матрешке относится</w:t>
            </w:r>
            <w:proofErr w:type="gramEnd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характерный вид росписи;</w:t>
            </w: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2)Рассаживаются по рабочим группам (рядам).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установленным правилам;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21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B56002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</w:t>
            </w:r>
            <w:r w:rsidR="0093686C"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атериала, достижение целей занятия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1)проводит инструктаж учащихся о правилах работы в группах, последовательности действий и времени, выделенном на выполнение;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2)Раздаёт материалы;</w:t>
            </w: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3)Оказывает помощь в случае возникновения трудностей.</w:t>
            </w: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рассматривают варианты работ,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основные цвета в работе;</w:t>
            </w: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2)выполняют роспись матрешки в соответствии с ее характерным узором, определяют из какого она города, подбирают правильные характерные цвета. 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инструкцию;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Встраиваться в работу группы, созданной методом «случайного выбора»;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диалог </w:t>
            </w:r>
            <w:proofErr w:type="gram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сверстником: высказывать своё мнение, воспринимать мнение другого, идти на компромисс;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знания и возможности, обращаться за помощью в случае необходимости;</w:t>
            </w: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 или запрос для получения необходимой помощи.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136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3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этап: Презентация работ, рефлексия результатов</w:t>
            </w:r>
            <w:r w:rsidR="00496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3-4 мин.</w:t>
            </w:r>
          </w:p>
        </w:tc>
      </w:tr>
      <w:tr w:rsidR="0093686C" w:rsidRPr="0093686C" w:rsidTr="0093686C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  <w:r w:rsidR="00B5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самостоятельной работы</w:t>
            </w:r>
          </w:p>
          <w:p w:rsidR="00033C4B" w:rsidRPr="00033C4B" w:rsidRDefault="00033C4B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3C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9-10 слайд</w:t>
            </w: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1)Объявляет о начале презентации;</w:t>
            </w: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2)Задаёт уточняющие вопросы в ходе презентаций.</w:t>
            </w: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свои работы и рассказывают о них. Поясняют, почему выбрали именно эти цвета, какие узоры характерны для данной матрешки, отталкиваясь от </w:t>
            </w:r>
            <w:proofErr w:type="gram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End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которого происходит. 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представлять продукт своей деятельности;</w:t>
            </w:r>
          </w:p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вопросы, связанные с темой своей работы.</w:t>
            </w: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6C" w:rsidRPr="0093686C" w:rsidTr="0093686C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результатов и опыта</w:t>
            </w: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Прояснить содержание </w:t>
            </w:r>
            <w:proofErr w:type="gramStart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проделанного</w:t>
            </w:r>
            <w:proofErr w:type="gramEnd"/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подвести итог работы, установить связь между тем, что известно и тем, что должно совершенствоваться </w:t>
            </w:r>
            <w:r w:rsidR="00B56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будущем (на последующих занятиях</w:t>
            </w: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свои впечатления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86C" w:rsidRPr="0093686C" w:rsidRDefault="0093686C" w:rsidP="009368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полученных результатов - </w:t>
            </w: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удачи и неудачи;</w:t>
            </w:r>
          </w:p>
          <w:p w:rsidR="0093686C" w:rsidRPr="0093686C" w:rsidRDefault="0093686C" w:rsidP="0093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новые пути решения поставленных задач.</w:t>
            </w:r>
          </w:p>
        </w:tc>
      </w:tr>
    </w:tbl>
    <w:p w:rsidR="0093686C" w:rsidRPr="0093686C" w:rsidRDefault="0093686C" w:rsidP="009368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6C" w:rsidRPr="0093686C" w:rsidRDefault="0093686C" w:rsidP="0093686C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02" w:rsidRDefault="00EE2A02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Pr="00FB5F40" w:rsidRDefault="00B805EC" w:rsidP="00B805EC">
      <w:pPr>
        <w:rPr>
          <w:rFonts w:ascii="Times New Roman" w:hAnsi="Times New Roman" w:cs="Times New Roman"/>
          <w:b/>
          <w:sz w:val="24"/>
          <w:szCs w:val="24"/>
        </w:rPr>
      </w:pPr>
      <w:r w:rsidRPr="00FB5F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805EC" w:rsidRPr="00FB5F40" w:rsidRDefault="00B805EC" w:rsidP="00B80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F40">
        <w:rPr>
          <w:rFonts w:ascii="Times New Roman" w:hAnsi="Times New Roman" w:cs="Times New Roman"/>
          <w:b/>
          <w:sz w:val="24"/>
          <w:szCs w:val="24"/>
          <w:u w:val="single"/>
        </w:rPr>
        <w:t>Рассказ учителя опирается на текст:</w:t>
      </w:r>
    </w:p>
    <w:p w:rsidR="00B805EC" w:rsidRPr="00FB5F40" w:rsidRDefault="00B805EC" w:rsidP="00B805EC">
      <w:pPr>
        <w:rPr>
          <w:rFonts w:ascii="Times New Roman" w:hAnsi="Times New Roman" w:cs="Times New Roman"/>
          <w:sz w:val="24"/>
          <w:szCs w:val="24"/>
        </w:rPr>
      </w:pPr>
      <w:r w:rsidRPr="00FB5F40">
        <w:rPr>
          <w:rFonts w:ascii="Times New Roman" w:hAnsi="Times New Roman" w:cs="Times New Roman"/>
          <w:sz w:val="24"/>
          <w:szCs w:val="24"/>
        </w:rPr>
        <w:t>Наверное, в каждом доме можно встретить всеми любимую деревянную матрешку. Это игрушка, которая воплощает доброту, достаток, семейное благополучие.</w:t>
      </w:r>
    </w:p>
    <w:p w:rsidR="00B805EC" w:rsidRPr="00FB5F40" w:rsidRDefault="00B805EC" w:rsidP="00B805EC">
      <w:pPr>
        <w:rPr>
          <w:rFonts w:ascii="Times New Roman" w:hAnsi="Times New Roman" w:cs="Times New Roman"/>
          <w:sz w:val="24"/>
          <w:szCs w:val="24"/>
        </w:rPr>
      </w:pPr>
      <w:r w:rsidRPr="00FB5F40">
        <w:rPr>
          <w:rFonts w:ascii="Times New Roman" w:hAnsi="Times New Roman" w:cs="Times New Roman"/>
          <w:sz w:val="24"/>
          <w:szCs w:val="24"/>
        </w:rPr>
        <w:t>Первая русская матрёшка была восьмиместной: за девочкой с чёрным петухом следовал мальчик, потом девочка и так далее. Все фигурки отличались друг от друга. Последняя, восьмая, изображала младенца.</w:t>
      </w:r>
    </w:p>
    <w:p w:rsidR="00B805EC" w:rsidRDefault="00B805EC" w:rsidP="00B805EC">
      <w:pPr>
        <w:rPr>
          <w:rFonts w:ascii="Times New Roman" w:hAnsi="Times New Roman" w:cs="Times New Roman"/>
          <w:sz w:val="24"/>
          <w:szCs w:val="24"/>
        </w:rPr>
      </w:pPr>
      <w:r w:rsidRPr="00FB5F40">
        <w:rPr>
          <w:rFonts w:ascii="Times New Roman" w:hAnsi="Times New Roman" w:cs="Times New Roman"/>
          <w:sz w:val="24"/>
          <w:szCs w:val="24"/>
        </w:rPr>
        <w:t>Изначально, у этой куклы не было даже названия. А вот когда токарь её сделал, художник расписал ее яркими красками, то и название появилось – Матрёна. Возможно, это связано с тем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 xml:space="preserve"> что на разных вечерах чай подавала прислуга с таким именем.</w:t>
      </w:r>
    </w:p>
    <w:p w:rsidR="00B805EC" w:rsidRPr="00FB5F40" w:rsidRDefault="00B805EC" w:rsidP="00B805EC">
      <w:pPr>
        <w:rPr>
          <w:rFonts w:ascii="Times New Roman" w:hAnsi="Times New Roman" w:cs="Times New Roman"/>
          <w:sz w:val="24"/>
          <w:szCs w:val="24"/>
        </w:rPr>
      </w:pPr>
      <w:r w:rsidRPr="00FB5F40">
        <w:rPr>
          <w:rStyle w:val="a8"/>
          <w:rFonts w:ascii="Times New Roman" w:hAnsi="Times New Roman" w:cs="Times New Roman"/>
          <w:sz w:val="24"/>
          <w:szCs w:val="24"/>
        </w:rPr>
        <w:t>Из чего делают матрешек. Техника изготовления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>а долгие годы существования матрешки принципы ее изготовления не поменялись. Делают матрешек из лиственницы, березы, липы и осины, срубленных обязательно ранней весной. Каждый мастер знает свой секрет дерева и подготовки его к обработке.</w:t>
      </w:r>
    </w:p>
    <w:p w:rsidR="00B805EC" w:rsidRDefault="00B805EC" w:rsidP="00B805EC">
      <w:pPr>
        <w:rPr>
          <w:rFonts w:ascii="Times New Roman" w:hAnsi="Times New Roman" w:cs="Times New Roman"/>
          <w:sz w:val="24"/>
          <w:szCs w:val="24"/>
        </w:rPr>
      </w:pPr>
      <w:r w:rsidRPr="00FB5F40">
        <w:rPr>
          <w:rFonts w:ascii="Times New Roman" w:hAnsi="Times New Roman" w:cs="Times New Roman"/>
          <w:sz w:val="24"/>
          <w:szCs w:val="24"/>
        </w:rPr>
        <w:t>Хорошая матрёшка отличается тем, что: все её фигурки легко входят друг в друга; две части одной матрёшки плотно прилегают и не болтаются; рисунок правильный и чёткий; ну, и, конечно же, хорошая матрёшка должна быть красивой.</w:t>
      </w:r>
      <w:r w:rsidRPr="00FB5F40">
        <w:rPr>
          <w:rFonts w:ascii="Times New Roman" w:hAnsi="Times New Roman" w:cs="Times New Roman"/>
          <w:sz w:val="24"/>
          <w:szCs w:val="24"/>
        </w:rPr>
        <w:br/>
        <w:t>Изначальные сюжеты деревянных матрешек были исключительно женскими: румяных и полных красных дев рядили в сарафаны и платки, изображали их с кошками, собачками, корзинками и т. п.</w:t>
      </w:r>
    </w:p>
    <w:p w:rsidR="00B805EC" w:rsidRPr="00FB5F40" w:rsidRDefault="00B805EC" w:rsidP="00B805EC">
      <w:pPr>
        <w:rPr>
          <w:rFonts w:ascii="Times New Roman" w:hAnsi="Times New Roman" w:cs="Times New Roman"/>
          <w:sz w:val="24"/>
          <w:szCs w:val="24"/>
        </w:rPr>
      </w:pPr>
      <w:r w:rsidRPr="00FB5F40">
        <w:rPr>
          <w:rStyle w:val="a8"/>
          <w:rFonts w:ascii="Times New Roman" w:hAnsi="Times New Roman" w:cs="Times New Roman"/>
          <w:sz w:val="24"/>
          <w:szCs w:val="24"/>
        </w:rPr>
        <w:t>Сергиев-посадская (</w:t>
      </w:r>
      <w:proofErr w:type="spellStart"/>
      <w:r w:rsidRPr="00FB5F40">
        <w:rPr>
          <w:rStyle w:val="a8"/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FB5F40">
        <w:rPr>
          <w:rStyle w:val="a8"/>
          <w:rFonts w:ascii="Times New Roman" w:hAnsi="Times New Roman" w:cs="Times New Roman"/>
          <w:sz w:val="24"/>
          <w:szCs w:val="24"/>
        </w:rPr>
        <w:t>)матрешка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 xml:space="preserve">та игрушка и сейчас похожа на первую матрешку с петухом в руках. </w:t>
      </w:r>
      <w:proofErr w:type="spellStart"/>
      <w:r w:rsidRPr="00FB5F40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Pr="00FB5F40">
        <w:rPr>
          <w:rFonts w:ascii="Times New Roman" w:hAnsi="Times New Roman" w:cs="Times New Roman"/>
          <w:sz w:val="24"/>
          <w:szCs w:val="24"/>
        </w:rPr>
        <w:t xml:space="preserve"> матрешка добротна, </w:t>
      </w:r>
      <w:proofErr w:type="spellStart"/>
      <w:r w:rsidRPr="00FB5F40">
        <w:rPr>
          <w:rFonts w:ascii="Times New Roman" w:hAnsi="Times New Roman" w:cs="Times New Roman"/>
          <w:sz w:val="24"/>
          <w:szCs w:val="24"/>
        </w:rPr>
        <w:t>крутобока</w:t>
      </w:r>
      <w:proofErr w:type="spellEnd"/>
      <w:r w:rsidRPr="00FB5F40">
        <w:rPr>
          <w:rFonts w:ascii="Times New Roman" w:hAnsi="Times New Roman" w:cs="Times New Roman"/>
          <w:sz w:val="24"/>
          <w:szCs w:val="24"/>
        </w:rPr>
        <w:t xml:space="preserve">, устойчива по форме. Расписывают ее по белому дереву гуашевыми красками, используя чистые (локальные) цвета. Овал лица и руки закрашивают «телесным» цветом. Две пряди волос прячутся под платок, двумя точками изображают нос, а губы выполняют тремя точками: две вверху, одна внизу и готовы губы бантиком. Платок у </w:t>
      </w:r>
      <w:proofErr w:type="spellStart"/>
      <w:r w:rsidRPr="00FB5F40">
        <w:rPr>
          <w:rFonts w:ascii="Times New Roman" w:hAnsi="Times New Roman" w:cs="Times New Roman"/>
          <w:sz w:val="24"/>
          <w:szCs w:val="24"/>
        </w:rPr>
        <w:t>загорской</w:t>
      </w:r>
      <w:proofErr w:type="spellEnd"/>
      <w:r w:rsidRPr="00FB5F40">
        <w:rPr>
          <w:rFonts w:ascii="Times New Roman" w:hAnsi="Times New Roman" w:cs="Times New Roman"/>
          <w:sz w:val="24"/>
          <w:szCs w:val="24"/>
        </w:rPr>
        <w:t xml:space="preserve"> матрешки завязан узлом. Далее мастер рисует рукава кофты, сарафан. Платок и передник оформляются простым цветочным узором, который легко получается, если приложить кисть с краской, остается след-лепесток или листок. А круглую серединку цветка или «горох» можно получить, использован прием 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 xml:space="preserve">. Закончив роспись, мастер покрывает матрешку лаком. От этого она становится еще ярче и нарядней. Лаконичность и простота оформления создали ясный и радостный образ русской деревенской куклы. Потому-то, наверное, и любят матрешку все, от 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 xml:space="preserve"> до велика.</w:t>
      </w:r>
    </w:p>
    <w:p w:rsidR="00B805EC" w:rsidRPr="00FB5F40" w:rsidRDefault="00B805EC" w:rsidP="00B805EC">
      <w:pPr>
        <w:rPr>
          <w:rFonts w:ascii="Times New Roman" w:hAnsi="Times New Roman" w:cs="Times New Roman"/>
          <w:sz w:val="24"/>
          <w:szCs w:val="24"/>
        </w:rPr>
      </w:pPr>
      <w:r w:rsidRPr="00FB5F40">
        <w:rPr>
          <w:rStyle w:val="a8"/>
          <w:rFonts w:ascii="Times New Roman" w:hAnsi="Times New Roman" w:cs="Times New Roman"/>
          <w:sz w:val="24"/>
          <w:szCs w:val="24"/>
        </w:rPr>
        <w:lastRenderedPageBreak/>
        <w:t>Семеновская матрешка</w:t>
      </w:r>
      <w:r w:rsidRPr="00FB5F40">
        <w:rPr>
          <w:rFonts w:ascii="Times New Roman" w:hAnsi="Times New Roman" w:cs="Times New Roman"/>
          <w:sz w:val="24"/>
          <w:szCs w:val="24"/>
        </w:rPr>
        <w:br/>
        <w:t xml:space="preserve">Семеновская (городок Семенов, что в Нижегородской области) игрушка также вытачивается на токарном станке. Для работы используют хорошо просушенную древесину липы, осины, березы. Непросушенную древесину применять нельзя, иначе изделие, выполненное из сырой древесины, может треснуть, расколоться, и жаль будет труда, потраченного на него. Выточенное изделие — бельё — по форме похоже на </w:t>
      </w:r>
      <w:proofErr w:type="spellStart"/>
      <w:r w:rsidRPr="00FB5F40">
        <w:rPr>
          <w:rFonts w:ascii="Times New Roman" w:hAnsi="Times New Roman" w:cs="Times New Roman"/>
          <w:sz w:val="24"/>
          <w:szCs w:val="24"/>
        </w:rPr>
        <w:t>загорскую</w:t>
      </w:r>
      <w:proofErr w:type="spellEnd"/>
      <w:r w:rsidRPr="00FB5F40">
        <w:rPr>
          <w:rFonts w:ascii="Times New Roman" w:hAnsi="Times New Roman" w:cs="Times New Roman"/>
          <w:sz w:val="24"/>
          <w:szCs w:val="24"/>
        </w:rPr>
        <w:t xml:space="preserve">, но несколько заужено книзу. А вот расписывают ее иначе, и краски берут другие. Сначала белую матрешку грунтуют картофельным клейстером, втирая его в поры дерева. Это нужно для того, 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t>что бы краски не растекались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 xml:space="preserve"> по деревянным волокнам и чтобы заблестела матрешка сразу после первого покрытия лаком. По высохшей загрунтованной поверхности мастерицы делают "наводку" черной тушью: вырисовывают овал лица, глаза, нос, губки, очерчивают платок, завязанный узлом, и отделяют кайму на платке (это важно, ведь кайма с цветочными бутонами является отличительным признаком семеновской матрешки). Затем рисуют овал, в котором изображают руки и цветы: пышные розы, колокольчики, колоски. </w:t>
      </w:r>
      <w:r w:rsidRPr="00FB5F40">
        <w:rPr>
          <w:rFonts w:ascii="Times New Roman" w:hAnsi="Times New Roman" w:cs="Times New Roman"/>
          <w:sz w:val="24"/>
          <w:szCs w:val="24"/>
        </w:rPr>
        <w:br/>
        <w:t xml:space="preserve">Итак, наводка готова. Теперь роспись ведется анилиновыми прозрачными красками желтого, красного, малинового, зеленого, фиолетового цветов. И, наконец, матрешку лакируют. И вот перед нами яркая матрешка. </w:t>
      </w:r>
      <w:r w:rsidRPr="00FB5F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B5F40">
        <w:rPr>
          <w:rStyle w:val="a8"/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  <w:r w:rsidRPr="00FB5F40">
        <w:rPr>
          <w:rStyle w:val="a8"/>
          <w:rFonts w:ascii="Times New Roman" w:hAnsi="Times New Roman" w:cs="Times New Roman"/>
          <w:sz w:val="24"/>
          <w:szCs w:val="24"/>
        </w:rPr>
        <w:t xml:space="preserve"> матрешка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 xml:space="preserve">то соседка семеновской матрешки. А вытачивают ее в селе </w:t>
      </w:r>
      <w:proofErr w:type="spellStart"/>
      <w:r w:rsidRPr="00FB5F40">
        <w:rPr>
          <w:rFonts w:ascii="Times New Roman" w:hAnsi="Times New Roman" w:cs="Times New Roman"/>
          <w:sz w:val="24"/>
          <w:szCs w:val="24"/>
        </w:rPr>
        <w:t>Полховский</w:t>
      </w:r>
      <w:proofErr w:type="spellEnd"/>
      <w:r w:rsidRPr="00FB5F40">
        <w:rPr>
          <w:rFonts w:ascii="Times New Roman" w:hAnsi="Times New Roman" w:cs="Times New Roman"/>
          <w:sz w:val="24"/>
          <w:szCs w:val="24"/>
        </w:rPr>
        <w:t xml:space="preserve"> Майдан Нижегородской области. 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t>Первые два этапа — грунтовка клейстером и наводка — выполняются так же, как и у семеновской, а вот роспись более лаконична: овал лица с кудряшками волос, платок ниспадает с головы, на голове трилистник розана, овал, заменяющий передник, заполнен цветочной росписью.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 xml:space="preserve"> Пышные розы, георгины, колокольчики, цветки шиповника, ягодки украшают эту матрешку. Да и </w:t>
      </w:r>
      <w:proofErr w:type="gramStart"/>
      <w:r w:rsidRPr="00FB5F40">
        <w:rPr>
          <w:rFonts w:ascii="Times New Roman" w:hAnsi="Times New Roman" w:cs="Times New Roman"/>
          <w:sz w:val="24"/>
          <w:szCs w:val="24"/>
        </w:rPr>
        <w:t>постройнее</w:t>
      </w:r>
      <w:proofErr w:type="gramEnd"/>
      <w:r w:rsidRPr="00FB5F40">
        <w:rPr>
          <w:rFonts w:ascii="Times New Roman" w:hAnsi="Times New Roman" w:cs="Times New Roman"/>
          <w:sz w:val="24"/>
          <w:szCs w:val="24"/>
        </w:rPr>
        <w:t xml:space="preserve"> своих подруг она будет: форма матрешек более вытянутая, голова небольшая, уплощенная. </w:t>
      </w:r>
      <w:proofErr w:type="spellStart"/>
      <w:r w:rsidRPr="00FB5F40">
        <w:rPr>
          <w:rFonts w:ascii="Times New Roman" w:hAnsi="Times New Roman" w:cs="Times New Roman"/>
          <w:sz w:val="24"/>
          <w:szCs w:val="24"/>
        </w:rPr>
        <w:t>Полховский</w:t>
      </w:r>
      <w:proofErr w:type="spellEnd"/>
      <w:r w:rsidRPr="00FB5F40">
        <w:rPr>
          <w:rFonts w:ascii="Times New Roman" w:hAnsi="Times New Roman" w:cs="Times New Roman"/>
          <w:sz w:val="24"/>
          <w:szCs w:val="24"/>
        </w:rPr>
        <w:t xml:space="preserve"> Майдан – это название села. “Майдан” очень старинное село, и означает оно “сборище людей”. А </w:t>
      </w:r>
      <w:proofErr w:type="spellStart"/>
      <w:r w:rsidRPr="00FB5F40">
        <w:rPr>
          <w:rFonts w:ascii="Times New Roman" w:hAnsi="Times New Roman" w:cs="Times New Roman"/>
          <w:sz w:val="24"/>
          <w:szCs w:val="24"/>
        </w:rPr>
        <w:t>Полховка</w:t>
      </w:r>
      <w:proofErr w:type="spellEnd"/>
      <w:r w:rsidRPr="00FB5F40">
        <w:rPr>
          <w:rFonts w:ascii="Times New Roman" w:hAnsi="Times New Roman" w:cs="Times New Roman"/>
          <w:sz w:val="24"/>
          <w:szCs w:val="24"/>
        </w:rPr>
        <w:t xml:space="preserve"> – это река, на которой стоит село.</w:t>
      </w:r>
    </w:p>
    <w:p w:rsidR="00B805EC" w:rsidRDefault="00B805EC">
      <w:pPr>
        <w:rPr>
          <w:rFonts w:ascii="Times New Roman" w:hAnsi="Times New Roman" w:cs="Times New Roman"/>
          <w:sz w:val="24"/>
          <w:szCs w:val="24"/>
        </w:rPr>
      </w:pPr>
    </w:p>
    <w:p w:rsidR="00B805EC" w:rsidRPr="00EA286B" w:rsidRDefault="00B805EC">
      <w:pPr>
        <w:rPr>
          <w:rFonts w:ascii="Times New Roman" w:hAnsi="Times New Roman" w:cs="Times New Roman"/>
          <w:sz w:val="24"/>
          <w:szCs w:val="24"/>
        </w:rPr>
      </w:pPr>
    </w:p>
    <w:sectPr w:rsidR="00B805EC" w:rsidRPr="00EA286B" w:rsidSect="007E44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83" w:rsidRDefault="00212D83" w:rsidP="00EA286B">
      <w:pPr>
        <w:spacing w:after="0" w:line="240" w:lineRule="auto"/>
      </w:pPr>
      <w:r>
        <w:separator/>
      </w:r>
    </w:p>
  </w:endnote>
  <w:endnote w:type="continuationSeparator" w:id="0">
    <w:p w:rsidR="00212D83" w:rsidRDefault="00212D83" w:rsidP="00EA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83" w:rsidRDefault="00212D83" w:rsidP="00EA286B">
      <w:pPr>
        <w:spacing w:after="0" w:line="240" w:lineRule="auto"/>
      </w:pPr>
      <w:r>
        <w:separator/>
      </w:r>
    </w:p>
  </w:footnote>
  <w:footnote w:type="continuationSeparator" w:id="0">
    <w:p w:rsidR="00212D83" w:rsidRDefault="00212D83" w:rsidP="00EA2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CF4"/>
    <w:rsid w:val="00033C4B"/>
    <w:rsid w:val="00160228"/>
    <w:rsid w:val="00212D83"/>
    <w:rsid w:val="0044382D"/>
    <w:rsid w:val="00496E9F"/>
    <w:rsid w:val="00574D29"/>
    <w:rsid w:val="00615894"/>
    <w:rsid w:val="00630CF4"/>
    <w:rsid w:val="00674EDB"/>
    <w:rsid w:val="006B6A48"/>
    <w:rsid w:val="00775E21"/>
    <w:rsid w:val="00790993"/>
    <w:rsid w:val="007E4480"/>
    <w:rsid w:val="008B0BC1"/>
    <w:rsid w:val="0093686C"/>
    <w:rsid w:val="00AB4F9E"/>
    <w:rsid w:val="00B56002"/>
    <w:rsid w:val="00B805EC"/>
    <w:rsid w:val="00C43B7B"/>
    <w:rsid w:val="00C73079"/>
    <w:rsid w:val="00EA286B"/>
    <w:rsid w:val="00EB16E3"/>
    <w:rsid w:val="00EE2A02"/>
    <w:rsid w:val="00F210C7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86B"/>
  </w:style>
  <w:style w:type="paragraph" w:styleId="a6">
    <w:name w:val="footer"/>
    <w:basedOn w:val="a"/>
    <w:link w:val="a7"/>
    <w:uiPriority w:val="99"/>
    <w:semiHidden/>
    <w:unhideWhenUsed/>
    <w:rsid w:val="00EA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286B"/>
  </w:style>
  <w:style w:type="character" w:styleId="a8">
    <w:name w:val="Strong"/>
    <w:basedOn w:val="a0"/>
    <w:uiPriority w:val="22"/>
    <w:qFormat/>
    <w:rsid w:val="00B80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A4EB-5A3C-4933-B634-C6297077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Russkoe slovo</cp:lastModifiedBy>
  <cp:revision>13</cp:revision>
  <dcterms:created xsi:type="dcterms:W3CDTF">2017-01-13T09:38:00Z</dcterms:created>
  <dcterms:modified xsi:type="dcterms:W3CDTF">2017-01-17T09:00:00Z</dcterms:modified>
</cp:coreProperties>
</file>