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Приложение 2</w:t>
      </w:r>
    </w:p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Имя числительное</w:t>
      </w:r>
    </w:p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2. Морфологические признаки.</w:t>
      </w:r>
    </w:p>
    <w:p>
      <w:pPr>
        <w:pStyle w:val="NoSpacing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Задание. Используя материал для наблюдения и базу данных, заполните кластер</w:t>
      </w:r>
    </w:p>
    <w:p>
      <w:pPr>
        <w:pStyle w:val="NoSpacing"/>
        <w:rPr>
          <w:rFonts w:ascii="Times New Roman" w:hAnsi="Times New Roman" w:cs="Times New Roman"/>
          <w:i/>
          <w:i/>
          <w:sz w:val="32"/>
        </w:rPr>
      </w:pPr>
      <w:r>
        <w:rPr>
          <w:rFonts w:cs="Times New Roman" w:ascii="Times New Roman" w:hAnsi="Times New Roman"/>
          <w:sz w:val="32"/>
        </w:rPr>
        <w:t xml:space="preserve">База данных: </w:t>
      </w:r>
      <w:r>
        <w:rPr>
          <w:rFonts w:cs="Times New Roman" w:ascii="Times New Roman" w:hAnsi="Times New Roman"/>
          <w:i/>
          <w:sz w:val="32"/>
        </w:rPr>
        <w:t>простые, составные, сложные; род, число, падеж</w:t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28"/>
        </w:rPr>
        <w:t>По структуре</w:t>
      </w:r>
      <w:r>
        <w:rPr>
          <w:rFonts w:cs="Times New Roman" w:ascii="Times New Roman" w:hAnsi="Times New Roman"/>
          <w:sz w:val="28"/>
        </w:rPr>
        <w:t xml:space="preserve"> имена числительные бывают:</w:t>
      </w:r>
    </w:p>
    <w:p>
      <w:pPr>
        <w:pStyle w:val="NoSpacing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mc:AlternateContent>
          <mc:Choice Requires="wps">
            <w:drawing>
              <wp:anchor behindDoc="0" distT="3175" distB="0" distL="3175" distR="0" simplePos="0" locked="0" layoutInCell="0" allowOverlap="1" relativeHeight="8" wp14:anchorId="6E290C5B">
                <wp:simplePos x="0" y="0"/>
                <wp:positionH relativeFrom="column">
                  <wp:posOffset>4158615</wp:posOffset>
                </wp:positionH>
                <wp:positionV relativeFrom="paragraph">
                  <wp:posOffset>50165</wp:posOffset>
                </wp:positionV>
                <wp:extent cx="563245" cy="248920"/>
                <wp:effectExtent l="0" t="0" r="66675" b="57150"/>
                <wp:wrapNone/>
                <wp:docPr id="1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0" distL="0" distR="0" simplePos="0" locked="0" layoutInCell="0" allowOverlap="1" relativeHeight="9" wp14:anchorId="16644FE0">
                <wp:simplePos x="0" y="0"/>
                <wp:positionH relativeFrom="column">
                  <wp:posOffset>2929890</wp:posOffset>
                </wp:positionH>
                <wp:positionV relativeFrom="paragraph">
                  <wp:posOffset>50165</wp:posOffset>
                </wp:positionV>
                <wp:extent cx="20320" cy="306070"/>
                <wp:effectExtent l="57150" t="0" r="57150" b="57150"/>
                <wp:wrapNone/>
                <wp:docPr id="2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" cy="30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0" distL="0" distR="0" simplePos="0" locked="0" layoutInCell="0" allowOverlap="1" relativeHeight="10" wp14:anchorId="517F1338">
                <wp:simplePos x="0" y="0"/>
                <wp:positionH relativeFrom="column">
                  <wp:posOffset>1290320</wp:posOffset>
                </wp:positionH>
                <wp:positionV relativeFrom="paragraph">
                  <wp:posOffset>50165</wp:posOffset>
                </wp:positionV>
                <wp:extent cx="477520" cy="248920"/>
                <wp:effectExtent l="38100" t="0" r="19050" b="57150"/>
                <wp:wrapNone/>
                <wp:docPr id="3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700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bookmarkStart w:id="0" w:name="_GoBack"/>
      <w:bookmarkStart w:id="1" w:name="_GoBack"/>
      <w:bookmarkEnd w:id="1"/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6350" distB="0" distL="6350" distR="0" simplePos="0" locked="0" layoutInCell="0" allowOverlap="1" relativeHeight="2" wp14:anchorId="24C2450E">
                <wp:simplePos x="0" y="0"/>
                <wp:positionH relativeFrom="column">
                  <wp:posOffset>-213360</wp:posOffset>
                </wp:positionH>
                <wp:positionV relativeFrom="paragraph">
                  <wp:posOffset>245745</wp:posOffset>
                </wp:positionV>
                <wp:extent cx="1506220" cy="506095"/>
                <wp:effectExtent l="0" t="0" r="19050" b="28575"/>
                <wp:wrapNone/>
                <wp:docPr id="4" name="Скругленный 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20" cy="50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6350" distB="6350" distL="6350" distR="6350" simplePos="0" locked="0" layoutInCell="0" allowOverlap="1" relativeHeight="3" wp14:anchorId="076D9530">
                <wp:simplePos x="0" y="0"/>
                <wp:positionH relativeFrom="column">
                  <wp:posOffset>1623060</wp:posOffset>
                </wp:positionH>
                <wp:positionV relativeFrom="paragraph">
                  <wp:posOffset>39370</wp:posOffset>
                </wp:positionV>
                <wp:extent cx="1963420" cy="506095"/>
                <wp:effectExtent l="0" t="0" r="19050" b="28575"/>
                <wp:wrapNone/>
                <wp:docPr id="5" name="Скругленный 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2720" cy="50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4" wp14:anchorId="6B039847">
                <wp:simplePos x="0" y="0"/>
                <wp:positionH relativeFrom="column">
                  <wp:posOffset>4158615</wp:posOffset>
                </wp:positionH>
                <wp:positionV relativeFrom="paragraph">
                  <wp:posOffset>69850</wp:posOffset>
                </wp:positionV>
                <wp:extent cx="1725295" cy="477520"/>
                <wp:effectExtent l="0" t="0" r="28575" b="19050"/>
                <wp:wrapNone/>
                <wp:docPr id="6" name="Скругленный 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…</w:t>
      </w:r>
      <w:r>
        <w:rPr>
          <w:rFonts w:cs="Times New Roman" w:ascii="Times New Roman" w:hAnsi="Times New Roman"/>
          <w:sz w:val="28"/>
        </w:rPr>
        <w:t>.                                              ….                                     ….</w:t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sz w:val="28"/>
        </w:rPr>
        <w:t xml:space="preserve">Имена числительные </w:t>
      </w:r>
      <w:r>
        <w:rPr>
          <w:rFonts w:cs="Times New Roman" w:ascii="Times New Roman" w:hAnsi="Times New Roman"/>
          <w:b/>
          <w:sz w:val="28"/>
        </w:rPr>
        <w:t>изменяются: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3175" distB="0" distL="0" distR="0" simplePos="0" locked="0" layoutInCell="0" allowOverlap="1" relativeHeight="11" wp14:anchorId="517F1338">
                <wp:simplePos x="0" y="0"/>
                <wp:positionH relativeFrom="column">
                  <wp:posOffset>1290320</wp:posOffset>
                </wp:positionH>
                <wp:positionV relativeFrom="paragraph">
                  <wp:posOffset>50165</wp:posOffset>
                </wp:positionV>
                <wp:extent cx="477520" cy="248920"/>
                <wp:effectExtent l="38100" t="0" r="19050" b="57150"/>
                <wp:wrapNone/>
                <wp:docPr id="7" name="Прямая со стрелкой 1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700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0" distL="0" distR="0" simplePos="0" locked="0" layoutInCell="0" allowOverlap="1" relativeHeight="12" wp14:anchorId="16644FE0">
                <wp:simplePos x="0" y="0"/>
                <wp:positionH relativeFrom="column">
                  <wp:posOffset>2929890</wp:posOffset>
                </wp:positionH>
                <wp:positionV relativeFrom="paragraph">
                  <wp:posOffset>50165</wp:posOffset>
                </wp:positionV>
                <wp:extent cx="20320" cy="306070"/>
                <wp:effectExtent l="57150" t="0" r="57150" b="57150"/>
                <wp:wrapNone/>
                <wp:docPr id="8" name="Прямая со стрелкой 15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" cy="30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0" distL="3175" distR="0" simplePos="0" locked="0" layoutInCell="0" allowOverlap="1" relativeHeight="13" wp14:anchorId="6E290C5B">
                <wp:simplePos x="0" y="0"/>
                <wp:positionH relativeFrom="column">
                  <wp:posOffset>4158615</wp:posOffset>
                </wp:positionH>
                <wp:positionV relativeFrom="paragraph">
                  <wp:posOffset>50165</wp:posOffset>
                </wp:positionV>
                <wp:extent cx="563245" cy="248920"/>
                <wp:effectExtent l="0" t="0" r="66675" b="57150"/>
                <wp:wrapNone/>
                <wp:docPr id="9" name="Прямая со стрелкой 1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6350" distB="0" distL="6350" distR="0" simplePos="0" locked="0" layoutInCell="0" allowOverlap="1" relativeHeight="5" wp14:anchorId="4B2A60BE">
                <wp:simplePos x="0" y="0"/>
                <wp:positionH relativeFrom="column">
                  <wp:posOffset>-213360</wp:posOffset>
                </wp:positionH>
                <wp:positionV relativeFrom="paragraph">
                  <wp:posOffset>245745</wp:posOffset>
                </wp:positionV>
                <wp:extent cx="1506220" cy="506095"/>
                <wp:effectExtent l="0" t="0" r="19050" b="28575"/>
                <wp:wrapNone/>
                <wp:docPr id="10" name="Скругленный 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20" cy="50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6350" distB="6350" distL="6350" distR="6350" simplePos="0" locked="0" layoutInCell="0" allowOverlap="1" relativeHeight="6" wp14:anchorId="2759E117">
                <wp:simplePos x="0" y="0"/>
                <wp:positionH relativeFrom="column">
                  <wp:posOffset>1623060</wp:posOffset>
                </wp:positionH>
                <wp:positionV relativeFrom="paragraph">
                  <wp:posOffset>39370</wp:posOffset>
                </wp:positionV>
                <wp:extent cx="1963420" cy="506095"/>
                <wp:effectExtent l="0" t="0" r="19050" b="28575"/>
                <wp:wrapNone/>
                <wp:docPr id="11" name="Скругленный 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2720" cy="50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7" wp14:anchorId="079384B2">
                <wp:simplePos x="0" y="0"/>
                <wp:positionH relativeFrom="column">
                  <wp:posOffset>4158615</wp:posOffset>
                </wp:positionH>
                <wp:positionV relativeFrom="paragraph">
                  <wp:posOffset>69850</wp:posOffset>
                </wp:positionV>
                <wp:extent cx="1725295" cy="477520"/>
                <wp:effectExtent l="0" t="0" r="28575" b="19050"/>
                <wp:wrapNone/>
                <wp:docPr id="12" name="Скругленный 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…</w:t>
      </w:r>
      <w:r>
        <w:rPr/>
        <w:t>.                                                                   ……                                                                               ….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mbria" w:hAnsi="Cambria" w:eastAsia="Noto Sans CJK SC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Droid Sans Devanagari"/>
    </w:rPr>
  </w:style>
  <w:style w:type="paragraph" w:styleId="NoSpacing">
    <w:name w:val="No Spacing"/>
    <w:uiPriority w:val="1"/>
    <w:qFormat/>
    <w:rsid w:val="00a865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LibreOffice/7.1.4.2$Linux_X86_64 LibreOffice_project/10$Build-2</Application>
  <AppVersion>15.0000</AppVersion>
  <Pages>1</Pages>
  <Words>39</Words>
  <Characters>245</Characters>
  <CharactersWithSpaces>506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2021-08-16T09:33:00Z</dcterms:created>
  <dc:creator>user</dc:creator>
  <dc:description/>
  <dc:language>ru-RU</dc:language>
  <cp:lastModifiedBy/>
  <dcterms:modified xsi:type="dcterms:W3CDTF">2021-08-16T19:00:38Z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