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41" w:rsidRPr="00322A0C" w:rsidRDefault="001957A1">
      <w:pPr>
        <w:rPr>
          <w:b/>
          <w:color w:val="FF0000"/>
          <w:sz w:val="48"/>
          <w:szCs w:val="48"/>
        </w:rPr>
      </w:pPr>
      <w:r>
        <w:rPr>
          <w:b/>
          <w:color w:val="FF0000"/>
          <w:sz w:val="48"/>
          <w:szCs w:val="48"/>
        </w:rPr>
        <w:t>ОТКРЫТЫЙ ПОКАЗ НЕПРЕРЫВН</w:t>
      </w:r>
      <w:r w:rsidR="006F41C1" w:rsidRPr="00322A0C">
        <w:rPr>
          <w:b/>
          <w:color w:val="FF0000"/>
          <w:sz w:val="48"/>
          <w:szCs w:val="48"/>
        </w:rPr>
        <w:t>О-ОБРАЗОВАТЕЛЬНОЙ ДЕЯТЕЛЬНОСТИ ПО ОКРУЖАЮЩЕМУ МИР</w:t>
      </w:r>
      <w:proofErr w:type="gramStart"/>
      <w:r w:rsidR="006F41C1" w:rsidRPr="00322A0C">
        <w:rPr>
          <w:b/>
          <w:color w:val="FF0000"/>
          <w:sz w:val="48"/>
          <w:szCs w:val="48"/>
        </w:rPr>
        <w:t>У(</w:t>
      </w:r>
      <w:proofErr w:type="gramEnd"/>
      <w:r w:rsidR="006F41C1" w:rsidRPr="00322A0C">
        <w:rPr>
          <w:b/>
          <w:color w:val="FF0000"/>
          <w:sz w:val="48"/>
          <w:szCs w:val="48"/>
        </w:rPr>
        <w:t xml:space="preserve"> ДЛЯ РОДИТЕЛЕЙ).</w:t>
      </w:r>
    </w:p>
    <w:p w:rsidR="006F41C1" w:rsidRDefault="006F41C1">
      <w:pPr>
        <w:rPr>
          <w:sz w:val="48"/>
          <w:szCs w:val="48"/>
        </w:rPr>
      </w:pPr>
    </w:p>
    <w:p w:rsidR="006F41C1" w:rsidRDefault="006F41C1">
      <w:pPr>
        <w:rPr>
          <w:sz w:val="48"/>
          <w:szCs w:val="48"/>
        </w:rPr>
      </w:pPr>
    </w:p>
    <w:p w:rsidR="006F41C1" w:rsidRDefault="006F41C1">
      <w:pPr>
        <w:rPr>
          <w:sz w:val="48"/>
          <w:szCs w:val="48"/>
        </w:rPr>
      </w:pPr>
    </w:p>
    <w:p w:rsidR="006F41C1" w:rsidRPr="00322A0C" w:rsidRDefault="006F41C1">
      <w:pPr>
        <w:rPr>
          <w:color w:val="00B050"/>
          <w:sz w:val="36"/>
          <w:szCs w:val="36"/>
        </w:rPr>
      </w:pPr>
      <w:r>
        <w:rPr>
          <w:sz w:val="36"/>
          <w:szCs w:val="36"/>
        </w:rPr>
        <w:t>ТЕМА</w:t>
      </w:r>
      <w:r w:rsidR="001957A1">
        <w:rPr>
          <w:color w:val="00B050"/>
          <w:sz w:val="36"/>
          <w:szCs w:val="36"/>
        </w:rPr>
        <w:t>: «</w:t>
      </w:r>
      <w:r w:rsidRPr="00322A0C">
        <w:rPr>
          <w:color w:val="00B050"/>
          <w:sz w:val="36"/>
          <w:szCs w:val="36"/>
        </w:rPr>
        <w:t>Растения рядом с нами. Рисование с натуры</w:t>
      </w:r>
      <w:r w:rsidR="001957A1">
        <w:rPr>
          <w:color w:val="00B050"/>
          <w:sz w:val="36"/>
          <w:szCs w:val="36"/>
        </w:rPr>
        <w:t xml:space="preserve"> </w:t>
      </w:r>
      <w:r w:rsidRPr="00322A0C">
        <w:rPr>
          <w:color w:val="00B050"/>
          <w:sz w:val="36"/>
          <w:szCs w:val="36"/>
        </w:rPr>
        <w:t>Комнатное растение».</w:t>
      </w:r>
    </w:p>
    <w:p w:rsidR="006F41C1" w:rsidRDefault="006F41C1">
      <w:pPr>
        <w:rPr>
          <w:sz w:val="36"/>
          <w:szCs w:val="36"/>
        </w:rPr>
      </w:pPr>
      <w:r>
        <w:rPr>
          <w:sz w:val="36"/>
          <w:szCs w:val="36"/>
        </w:rPr>
        <w:t>(подготовительная к школе группа).</w:t>
      </w:r>
    </w:p>
    <w:p w:rsidR="006F41C1" w:rsidRDefault="006F41C1">
      <w:pPr>
        <w:rPr>
          <w:sz w:val="36"/>
          <w:szCs w:val="36"/>
        </w:rPr>
      </w:pPr>
    </w:p>
    <w:p w:rsidR="006F41C1" w:rsidRDefault="006F41C1">
      <w:pPr>
        <w:rPr>
          <w:sz w:val="36"/>
          <w:szCs w:val="36"/>
        </w:rPr>
      </w:pPr>
    </w:p>
    <w:p w:rsidR="006F41C1" w:rsidRDefault="006F41C1">
      <w:pPr>
        <w:rPr>
          <w:sz w:val="36"/>
          <w:szCs w:val="36"/>
        </w:rPr>
      </w:pPr>
    </w:p>
    <w:p w:rsidR="006F41C1" w:rsidRDefault="006F41C1">
      <w:pPr>
        <w:rPr>
          <w:sz w:val="36"/>
          <w:szCs w:val="36"/>
        </w:rPr>
      </w:pPr>
    </w:p>
    <w:p w:rsidR="006F41C1" w:rsidRDefault="006F41C1">
      <w:pPr>
        <w:rPr>
          <w:sz w:val="32"/>
          <w:szCs w:val="32"/>
        </w:rPr>
      </w:pPr>
      <w:r>
        <w:rPr>
          <w:sz w:val="36"/>
          <w:szCs w:val="36"/>
        </w:rPr>
        <w:t xml:space="preserve">                                                                            </w:t>
      </w:r>
      <w:r>
        <w:rPr>
          <w:sz w:val="32"/>
          <w:szCs w:val="32"/>
        </w:rPr>
        <w:t>Провела воспитатель:</w:t>
      </w:r>
    </w:p>
    <w:p w:rsidR="006F41C1" w:rsidRDefault="006F41C1">
      <w:pPr>
        <w:rPr>
          <w:sz w:val="32"/>
          <w:szCs w:val="32"/>
        </w:rPr>
      </w:pPr>
      <w:r>
        <w:rPr>
          <w:sz w:val="32"/>
          <w:szCs w:val="32"/>
        </w:rPr>
        <w:t xml:space="preserve">                                                               </w:t>
      </w:r>
      <w:r w:rsidR="00F615DD">
        <w:rPr>
          <w:sz w:val="32"/>
          <w:szCs w:val="32"/>
        </w:rPr>
        <w:t xml:space="preserve">                       Прохорова А.А</w:t>
      </w:r>
      <w:r>
        <w:rPr>
          <w:sz w:val="32"/>
          <w:szCs w:val="32"/>
        </w:rPr>
        <w:t>.</w:t>
      </w:r>
    </w:p>
    <w:p w:rsidR="006F41C1" w:rsidRDefault="006F41C1">
      <w:pPr>
        <w:rPr>
          <w:sz w:val="32"/>
          <w:szCs w:val="32"/>
        </w:rPr>
      </w:pPr>
    </w:p>
    <w:p w:rsidR="006F41C1" w:rsidRDefault="006F41C1">
      <w:pPr>
        <w:rPr>
          <w:sz w:val="32"/>
          <w:szCs w:val="32"/>
        </w:rPr>
      </w:pPr>
    </w:p>
    <w:p w:rsidR="006F41C1" w:rsidRDefault="006F41C1">
      <w:pPr>
        <w:rPr>
          <w:sz w:val="32"/>
          <w:szCs w:val="32"/>
        </w:rPr>
      </w:pPr>
    </w:p>
    <w:p w:rsidR="006F41C1" w:rsidRDefault="006F41C1">
      <w:pPr>
        <w:rPr>
          <w:sz w:val="32"/>
          <w:szCs w:val="32"/>
        </w:rPr>
      </w:pPr>
    </w:p>
    <w:p w:rsidR="006F41C1" w:rsidRDefault="00F615DD" w:rsidP="001957A1">
      <w:pPr>
        <w:jc w:val="center"/>
        <w:rPr>
          <w:sz w:val="32"/>
          <w:szCs w:val="32"/>
        </w:rPr>
      </w:pPr>
      <w:r>
        <w:rPr>
          <w:sz w:val="32"/>
          <w:szCs w:val="32"/>
        </w:rPr>
        <w:t>апрель 2019</w:t>
      </w:r>
    </w:p>
    <w:p w:rsidR="006F41C1" w:rsidRDefault="006F41C1">
      <w:pPr>
        <w:rPr>
          <w:sz w:val="32"/>
          <w:szCs w:val="32"/>
        </w:rPr>
      </w:pPr>
    </w:p>
    <w:p w:rsidR="006F41C1" w:rsidRPr="00322A0C" w:rsidRDefault="001957A1">
      <w:pPr>
        <w:rPr>
          <w:color w:val="7030A0"/>
          <w:sz w:val="32"/>
          <w:szCs w:val="32"/>
        </w:rPr>
      </w:pPr>
      <w:r>
        <w:rPr>
          <w:color w:val="7030A0"/>
          <w:sz w:val="32"/>
          <w:szCs w:val="32"/>
        </w:rPr>
        <w:lastRenderedPageBreak/>
        <w:t>Тема: «</w:t>
      </w:r>
      <w:r w:rsidR="006F41C1" w:rsidRPr="00322A0C">
        <w:rPr>
          <w:color w:val="7030A0"/>
          <w:sz w:val="32"/>
          <w:szCs w:val="32"/>
        </w:rPr>
        <w:t>Растения рядом с нами. Рисование с натуры « Комнатное растение».</w:t>
      </w:r>
    </w:p>
    <w:p w:rsidR="006F41C1" w:rsidRDefault="006F41C1">
      <w:pPr>
        <w:rPr>
          <w:sz w:val="32"/>
          <w:szCs w:val="32"/>
        </w:rPr>
      </w:pPr>
    </w:p>
    <w:p w:rsidR="006F41C1" w:rsidRDefault="006F41C1">
      <w:pPr>
        <w:rPr>
          <w:sz w:val="32"/>
          <w:szCs w:val="32"/>
        </w:rPr>
      </w:pPr>
      <w:r w:rsidRPr="00435499">
        <w:rPr>
          <w:rFonts w:ascii="Times New Roman" w:hAnsi="Times New Roman" w:cs="Times New Roman"/>
          <w:color w:val="FF0000"/>
          <w:sz w:val="32"/>
          <w:szCs w:val="32"/>
        </w:rPr>
        <w:t>Интеграция образовательных областей:</w:t>
      </w:r>
      <w:r w:rsidRPr="00435499">
        <w:rPr>
          <w:rFonts w:ascii="Times New Roman" w:hAnsi="Times New Roman" w:cs="Times New Roman"/>
          <w:sz w:val="32"/>
          <w:szCs w:val="32"/>
        </w:rPr>
        <w:t xml:space="preserve"> «Познание», « Коммуникация», «</w:t>
      </w:r>
      <w:r>
        <w:rPr>
          <w:sz w:val="32"/>
          <w:szCs w:val="32"/>
        </w:rPr>
        <w:t xml:space="preserve"> Здоровье», « Художественное творчество».</w:t>
      </w:r>
    </w:p>
    <w:p w:rsidR="006F41C1" w:rsidRDefault="006F41C1">
      <w:pPr>
        <w:rPr>
          <w:sz w:val="32"/>
          <w:szCs w:val="32"/>
        </w:rPr>
      </w:pPr>
      <w:r w:rsidRPr="00322A0C">
        <w:rPr>
          <w:color w:val="FF0000"/>
          <w:sz w:val="32"/>
          <w:szCs w:val="32"/>
        </w:rPr>
        <w:t>Виды детской деятельности:</w:t>
      </w:r>
      <w:r>
        <w:rPr>
          <w:sz w:val="32"/>
          <w:szCs w:val="32"/>
        </w:rPr>
        <w:t xml:space="preserve"> Игровая, коммуникативная, познавательно-исследовательская,</w:t>
      </w:r>
      <w:r w:rsidR="00435499">
        <w:rPr>
          <w:sz w:val="32"/>
          <w:szCs w:val="32"/>
        </w:rPr>
        <w:t xml:space="preserve"> </w:t>
      </w:r>
      <w:r>
        <w:rPr>
          <w:sz w:val="32"/>
          <w:szCs w:val="32"/>
        </w:rPr>
        <w:t>продуктивная, трудовая.</w:t>
      </w:r>
    </w:p>
    <w:p w:rsidR="006F41C1" w:rsidRDefault="006F41C1">
      <w:pPr>
        <w:rPr>
          <w:sz w:val="32"/>
          <w:szCs w:val="32"/>
        </w:rPr>
      </w:pPr>
      <w:proofErr w:type="gramStart"/>
      <w:r w:rsidRPr="00322A0C">
        <w:rPr>
          <w:color w:val="FF0000"/>
          <w:sz w:val="32"/>
          <w:szCs w:val="32"/>
        </w:rPr>
        <w:t>Цели:</w:t>
      </w:r>
      <w:r>
        <w:rPr>
          <w:sz w:val="32"/>
          <w:szCs w:val="32"/>
        </w:rPr>
        <w:t xml:space="preserve"> расширять и уточнять представление о комнатных растениях, закреплять представление о том, что для роста растений нужны свет, влага, тепло, почва</w:t>
      </w:r>
      <w:r w:rsidR="00B46431">
        <w:rPr>
          <w:sz w:val="32"/>
          <w:szCs w:val="32"/>
        </w:rPr>
        <w:t>,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воспитывать желание ухаживать за растениями, закреплять умение рисовать восковыми карандашами с легким нажимом, раскрашивать акварелью.</w:t>
      </w:r>
      <w:proofErr w:type="gramEnd"/>
    </w:p>
    <w:p w:rsidR="00B46431" w:rsidRDefault="00B46431">
      <w:pPr>
        <w:rPr>
          <w:sz w:val="32"/>
          <w:szCs w:val="32"/>
        </w:rPr>
      </w:pPr>
      <w:r w:rsidRPr="00322A0C">
        <w:rPr>
          <w:color w:val="FF0000"/>
          <w:sz w:val="32"/>
          <w:szCs w:val="32"/>
        </w:rPr>
        <w:t>Планируемые результаты</w:t>
      </w:r>
      <w:r>
        <w:rPr>
          <w:sz w:val="32"/>
          <w:szCs w:val="32"/>
        </w:rPr>
        <w:t>: знает и узнает комнатные растения, имеет представление о строении и названиях частей, знает способы ухода за комнатным растением, рисует с натуры комнатное растение разными способами, соблюдая пропорции.</w:t>
      </w:r>
    </w:p>
    <w:p w:rsidR="004A42AE" w:rsidRDefault="00B46431">
      <w:pPr>
        <w:rPr>
          <w:sz w:val="32"/>
          <w:szCs w:val="32"/>
        </w:rPr>
      </w:pPr>
      <w:r w:rsidRPr="00435499">
        <w:rPr>
          <w:rFonts w:ascii="Times New Roman" w:hAnsi="Times New Roman" w:cs="Times New Roman"/>
          <w:color w:val="FF0000"/>
          <w:sz w:val="32"/>
          <w:szCs w:val="32"/>
        </w:rPr>
        <w:t>Материалы</w:t>
      </w:r>
      <w:r w:rsidRPr="00322A0C">
        <w:rPr>
          <w:color w:val="FF0000"/>
          <w:sz w:val="32"/>
          <w:szCs w:val="32"/>
        </w:rPr>
        <w:t xml:space="preserve"> и оборудование:</w:t>
      </w:r>
      <w:r>
        <w:rPr>
          <w:sz w:val="32"/>
          <w:szCs w:val="32"/>
        </w:rPr>
        <w:t xml:space="preserve"> Фотографии комнатных растений, комнатное растени</w:t>
      </w:r>
      <w:proofErr w:type="gramStart"/>
      <w:r>
        <w:rPr>
          <w:sz w:val="32"/>
          <w:szCs w:val="32"/>
        </w:rPr>
        <w:t>е(</w:t>
      </w:r>
      <w:proofErr w:type="gramEnd"/>
      <w:r>
        <w:rPr>
          <w:sz w:val="32"/>
          <w:szCs w:val="32"/>
        </w:rPr>
        <w:t xml:space="preserve"> Королевская бегония, </w:t>
      </w:r>
      <w:proofErr w:type="spellStart"/>
      <w:r w:rsidR="00435499">
        <w:rPr>
          <w:sz w:val="32"/>
          <w:szCs w:val="32"/>
        </w:rPr>
        <w:t>хлорофитум</w:t>
      </w:r>
      <w:proofErr w:type="spellEnd"/>
      <w:r w:rsidR="00435499">
        <w:rPr>
          <w:sz w:val="32"/>
          <w:szCs w:val="32"/>
        </w:rPr>
        <w:t xml:space="preserve">, </w:t>
      </w:r>
      <w:proofErr w:type="spellStart"/>
      <w:r w:rsidR="00435499">
        <w:rPr>
          <w:sz w:val="32"/>
          <w:szCs w:val="32"/>
        </w:rPr>
        <w:t>спатифилиум</w:t>
      </w:r>
      <w:proofErr w:type="spellEnd"/>
      <w:r>
        <w:rPr>
          <w:sz w:val="32"/>
          <w:szCs w:val="32"/>
        </w:rPr>
        <w:t xml:space="preserve"> ,фикусное дерево.), белая бумага-формат А4, восковые карандаши, акварель.</w:t>
      </w:r>
    </w:p>
    <w:p w:rsidR="004A42AE" w:rsidRPr="00435499" w:rsidRDefault="004A42AE">
      <w:pPr>
        <w:rPr>
          <w:rFonts w:ascii="Times New Roman" w:hAnsi="Times New Roman" w:cs="Times New Roman"/>
          <w:sz w:val="32"/>
          <w:szCs w:val="32"/>
        </w:rPr>
      </w:pPr>
      <w:r w:rsidRPr="00435499">
        <w:rPr>
          <w:rFonts w:ascii="Times New Roman" w:hAnsi="Times New Roman" w:cs="Times New Roman"/>
          <w:b/>
          <w:color w:val="0070C0"/>
          <w:sz w:val="32"/>
          <w:szCs w:val="32"/>
        </w:rPr>
        <w:t>Содержание организованной деятельности детей</w:t>
      </w:r>
      <w:r w:rsidRPr="00435499">
        <w:rPr>
          <w:rFonts w:ascii="Times New Roman" w:hAnsi="Times New Roman" w:cs="Times New Roman"/>
          <w:sz w:val="32"/>
          <w:szCs w:val="32"/>
        </w:rPr>
        <w:t>.</w:t>
      </w:r>
    </w:p>
    <w:p w:rsidR="004A42AE" w:rsidRDefault="004A42AE">
      <w:pPr>
        <w:rPr>
          <w:sz w:val="32"/>
          <w:szCs w:val="32"/>
        </w:rPr>
      </w:pPr>
      <w:r w:rsidRPr="00322A0C">
        <w:rPr>
          <w:color w:val="7030A0"/>
          <w:sz w:val="32"/>
          <w:szCs w:val="32"/>
        </w:rPr>
        <w:t>1.Вводное слово воспитателя</w:t>
      </w:r>
      <w:r>
        <w:rPr>
          <w:sz w:val="32"/>
          <w:szCs w:val="32"/>
        </w:rPr>
        <w:t>.</w:t>
      </w:r>
    </w:p>
    <w:p w:rsidR="004A42AE" w:rsidRDefault="004A42AE">
      <w:pPr>
        <w:rPr>
          <w:sz w:val="32"/>
          <w:szCs w:val="32"/>
        </w:rPr>
      </w:pPr>
      <w:r>
        <w:rPr>
          <w:sz w:val="32"/>
          <w:szCs w:val="32"/>
        </w:rPr>
        <w:t>-Цветочная фея приглашает вас в свой цветущий сад.</w:t>
      </w:r>
    </w:p>
    <w:p w:rsidR="004A42AE" w:rsidRPr="00322A0C" w:rsidRDefault="004A42AE">
      <w:pPr>
        <w:rPr>
          <w:color w:val="7030A0"/>
          <w:sz w:val="32"/>
          <w:szCs w:val="32"/>
        </w:rPr>
      </w:pPr>
      <w:r w:rsidRPr="00322A0C">
        <w:rPr>
          <w:color w:val="7030A0"/>
          <w:sz w:val="32"/>
          <w:szCs w:val="32"/>
        </w:rPr>
        <w:t>2.Беседа на тему</w:t>
      </w:r>
      <w:r w:rsidR="00435499">
        <w:rPr>
          <w:color w:val="7030A0"/>
          <w:sz w:val="32"/>
          <w:szCs w:val="32"/>
        </w:rPr>
        <w:t xml:space="preserve"> «</w:t>
      </w:r>
      <w:r w:rsidRPr="00322A0C">
        <w:rPr>
          <w:color w:val="7030A0"/>
          <w:sz w:val="32"/>
          <w:szCs w:val="32"/>
        </w:rPr>
        <w:t>Растения, живущие рядом с вами».</w:t>
      </w:r>
    </w:p>
    <w:p w:rsidR="004A42AE" w:rsidRDefault="004A42AE">
      <w:pPr>
        <w:rPr>
          <w:sz w:val="32"/>
          <w:szCs w:val="32"/>
        </w:rPr>
      </w:pPr>
      <w:r>
        <w:rPr>
          <w:sz w:val="32"/>
          <w:szCs w:val="32"/>
        </w:rPr>
        <w:lastRenderedPageBreak/>
        <w:t>--Отгадайте загадку</w:t>
      </w:r>
      <w:proofErr w:type="gramStart"/>
      <w:r>
        <w:rPr>
          <w:sz w:val="32"/>
          <w:szCs w:val="32"/>
        </w:rPr>
        <w:t>:»</w:t>
      </w:r>
      <w:proofErr w:type="gramEnd"/>
      <w:r>
        <w:rPr>
          <w:sz w:val="32"/>
          <w:szCs w:val="32"/>
        </w:rPr>
        <w:t xml:space="preserve">Дышит, растет, а ходить не может».(растение).Какие группы растений вы уже знаете и что о них можете рассказать? </w:t>
      </w:r>
      <w:r w:rsidR="00435499">
        <w:rPr>
          <w:sz w:val="32"/>
          <w:szCs w:val="32"/>
        </w:rPr>
        <w:t>Сегодня мы познакомимся с комна</w:t>
      </w:r>
      <w:r>
        <w:rPr>
          <w:sz w:val="32"/>
          <w:szCs w:val="32"/>
        </w:rPr>
        <w:t>тными растениями. Отгадайте загадки и покажите картинку:</w:t>
      </w:r>
    </w:p>
    <w:p w:rsidR="004A42AE" w:rsidRPr="00322A0C" w:rsidRDefault="004A42AE">
      <w:pPr>
        <w:rPr>
          <w:color w:val="00B0F0"/>
          <w:sz w:val="32"/>
          <w:szCs w:val="32"/>
        </w:rPr>
      </w:pPr>
      <w:r w:rsidRPr="00322A0C">
        <w:rPr>
          <w:color w:val="00B0F0"/>
          <w:sz w:val="32"/>
          <w:szCs w:val="32"/>
        </w:rPr>
        <w:t xml:space="preserve">                                Очищают воздух,</w:t>
      </w:r>
    </w:p>
    <w:p w:rsidR="004A42AE" w:rsidRPr="00322A0C" w:rsidRDefault="004A42AE">
      <w:pPr>
        <w:rPr>
          <w:color w:val="00B0F0"/>
          <w:sz w:val="32"/>
          <w:szCs w:val="32"/>
        </w:rPr>
      </w:pPr>
      <w:r w:rsidRPr="00322A0C">
        <w:rPr>
          <w:color w:val="00B0F0"/>
          <w:sz w:val="32"/>
          <w:szCs w:val="32"/>
        </w:rPr>
        <w:t xml:space="preserve">                                 Создают уют,</w:t>
      </w:r>
    </w:p>
    <w:p w:rsidR="004A42AE" w:rsidRPr="00322A0C" w:rsidRDefault="004A42AE">
      <w:pPr>
        <w:rPr>
          <w:color w:val="00B0F0"/>
          <w:sz w:val="32"/>
          <w:szCs w:val="32"/>
        </w:rPr>
      </w:pPr>
      <w:r w:rsidRPr="00322A0C">
        <w:rPr>
          <w:color w:val="00B0F0"/>
          <w:sz w:val="32"/>
          <w:szCs w:val="32"/>
        </w:rPr>
        <w:t xml:space="preserve">                                 На окнах зеленеют,</w:t>
      </w:r>
    </w:p>
    <w:p w:rsidR="004A42AE" w:rsidRPr="00322A0C" w:rsidRDefault="004A42AE">
      <w:pPr>
        <w:rPr>
          <w:color w:val="00B0F0"/>
          <w:sz w:val="32"/>
          <w:szCs w:val="32"/>
        </w:rPr>
      </w:pPr>
      <w:r w:rsidRPr="00322A0C">
        <w:rPr>
          <w:color w:val="00B0F0"/>
          <w:sz w:val="32"/>
          <w:szCs w:val="32"/>
        </w:rPr>
        <w:t xml:space="preserve">                                 Круглый год цветут</w:t>
      </w:r>
      <w:proofErr w:type="gramStart"/>
      <w:r w:rsidRPr="00322A0C">
        <w:rPr>
          <w:color w:val="00B0F0"/>
          <w:sz w:val="32"/>
          <w:szCs w:val="32"/>
        </w:rPr>
        <w:t>.(</w:t>
      </w:r>
      <w:proofErr w:type="gramEnd"/>
      <w:r w:rsidRPr="00322A0C">
        <w:rPr>
          <w:color w:val="00B0F0"/>
          <w:sz w:val="32"/>
          <w:szCs w:val="32"/>
        </w:rPr>
        <w:t>комнатные растения).</w:t>
      </w:r>
    </w:p>
    <w:p w:rsidR="004A42AE" w:rsidRPr="00322A0C" w:rsidRDefault="004A42AE">
      <w:pPr>
        <w:rPr>
          <w:color w:val="00B0F0"/>
          <w:sz w:val="32"/>
          <w:szCs w:val="32"/>
        </w:rPr>
      </w:pPr>
    </w:p>
    <w:p w:rsidR="004A42AE" w:rsidRPr="00322A0C" w:rsidRDefault="004A42AE">
      <w:pPr>
        <w:rPr>
          <w:color w:val="00B0F0"/>
          <w:sz w:val="32"/>
          <w:szCs w:val="32"/>
        </w:rPr>
      </w:pPr>
      <w:r w:rsidRPr="00322A0C">
        <w:rPr>
          <w:color w:val="00B0F0"/>
          <w:sz w:val="32"/>
          <w:szCs w:val="32"/>
        </w:rPr>
        <w:t xml:space="preserve">                                 На окне зимой и летом</w:t>
      </w:r>
    </w:p>
    <w:p w:rsidR="004A42AE" w:rsidRPr="00322A0C" w:rsidRDefault="004A42AE">
      <w:pPr>
        <w:rPr>
          <w:color w:val="00B0F0"/>
          <w:sz w:val="32"/>
          <w:szCs w:val="32"/>
        </w:rPr>
      </w:pPr>
      <w:r w:rsidRPr="00322A0C">
        <w:rPr>
          <w:color w:val="00B0F0"/>
          <w:sz w:val="32"/>
          <w:szCs w:val="32"/>
        </w:rPr>
        <w:t xml:space="preserve">                                 Вечно </w:t>
      </w:r>
      <w:proofErr w:type="gramStart"/>
      <w:r w:rsidRPr="00322A0C">
        <w:rPr>
          <w:color w:val="00B0F0"/>
          <w:sz w:val="32"/>
          <w:szCs w:val="32"/>
        </w:rPr>
        <w:t>зелен</w:t>
      </w:r>
      <w:proofErr w:type="gramEnd"/>
      <w:r w:rsidRPr="00322A0C">
        <w:rPr>
          <w:color w:val="00B0F0"/>
          <w:sz w:val="32"/>
          <w:szCs w:val="32"/>
        </w:rPr>
        <w:t xml:space="preserve"> и красив.</w:t>
      </w:r>
    </w:p>
    <w:p w:rsidR="004A42AE" w:rsidRPr="00322A0C" w:rsidRDefault="004A42AE">
      <w:pPr>
        <w:rPr>
          <w:color w:val="00B0F0"/>
          <w:sz w:val="32"/>
          <w:szCs w:val="32"/>
        </w:rPr>
      </w:pPr>
      <w:r w:rsidRPr="00322A0C">
        <w:rPr>
          <w:color w:val="00B0F0"/>
          <w:sz w:val="32"/>
          <w:szCs w:val="32"/>
        </w:rPr>
        <w:t xml:space="preserve">                                 Ярко-красным цветом</w:t>
      </w:r>
    </w:p>
    <w:p w:rsidR="004A42AE" w:rsidRPr="00322A0C" w:rsidRDefault="004A42AE">
      <w:pPr>
        <w:rPr>
          <w:color w:val="00B0F0"/>
          <w:sz w:val="32"/>
          <w:szCs w:val="32"/>
        </w:rPr>
      </w:pPr>
      <w:r w:rsidRPr="00322A0C">
        <w:rPr>
          <w:color w:val="00B0F0"/>
          <w:sz w:val="32"/>
          <w:szCs w:val="32"/>
        </w:rPr>
        <w:t xml:space="preserve">                                  Горит нежно…..(бальзамин).</w:t>
      </w:r>
    </w:p>
    <w:p w:rsidR="004A42AE" w:rsidRPr="00322A0C" w:rsidRDefault="004A42AE">
      <w:pPr>
        <w:rPr>
          <w:color w:val="00B0F0"/>
          <w:sz w:val="32"/>
          <w:szCs w:val="32"/>
        </w:rPr>
      </w:pPr>
    </w:p>
    <w:p w:rsidR="004A42AE" w:rsidRPr="00322A0C" w:rsidRDefault="004A42AE">
      <w:pPr>
        <w:rPr>
          <w:color w:val="00B0F0"/>
          <w:sz w:val="32"/>
          <w:szCs w:val="32"/>
        </w:rPr>
      </w:pPr>
      <w:r w:rsidRPr="00322A0C">
        <w:rPr>
          <w:color w:val="00B0F0"/>
          <w:sz w:val="32"/>
          <w:szCs w:val="32"/>
        </w:rPr>
        <w:t xml:space="preserve">                                  Накрыт бокал </w:t>
      </w:r>
      <w:proofErr w:type="gramStart"/>
      <w:r w:rsidRPr="00322A0C">
        <w:rPr>
          <w:color w:val="00B0F0"/>
          <w:sz w:val="32"/>
          <w:szCs w:val="32"/>
        </w:rPr>
        <w:t>в</w:t>
      </w:r>
      <w:proofErr w:type="gramEnd"/>
      <w:r w:rsidRPr="00322A0C">
        <w:rPr>
          <w:color w:val="00B0F0"/>
          <w:sz w:val="32"/>
          <w:szCs w:val="32"/>
        </w:rPr>
        <w:t xml:space="preserve"> водицей</w:t>
      </w:r>
    </w:p>
    <w:p w:rsidR="004A42AE" w:rsidRPr="00322A0C" w:rsidRDefault="004A42AE">
      <w:pPr>
        <w:rPr>
          <w:color w:val="00B0F0"/>
          <w:sz w:val="32"/>
          <w:szCs w:val="32"/>
        </w:rPr>
      </w:pPr>
      <w:r w:rsidRPr="00322A0C">
        <w:rPr>
          <w:color w:val="00B0F0"/>
          <w:sz w:val="32"/>
          <w:szCs w:val="32"/>
        </w:rPr>
        <w:t xml:space="preserve">                                  Ежовой рукавицей. ( Кактус).</w:t>
      </w:r>
    </w:p>
    <w:p w:rsidR="004A42AE" w:rsidRPr="00322A0C" w:rsidRDefault="004A42AE">
      <w:pPr>
        <w:rPr>
          <w:color w:val="00B0F0"/>
          <w:sz w:val="32"/>
          <w:szCs w:val="32"/>
        </w:rPr>
      </w:pPr>
    </w:p>
    <w:p w:rsidR="0094566D" w:rsidRPr="00322A0C" w:rsidRDefault="004A42AE">
      <w:pPr>
        <w:rPr>
          <w:color w:val="00B0F0"/>
          <w:sz w:val="32"/>
          <w:szCs w:val="32"/>
        </w:rPr>
      </w:pPr>
      <w:r w:rsidRPr="00322A0C">
        <w:rPr>
          <w:color w:val="00B0F0"/>
          <w:sz w:val="32"/>
          <w:szCs w:val="32"/>
        </w:rPr>
        <w:t xml:space="preserve">                                   </w:t>
      </w:r>
      <w:r w:rsidR="0094566D" w:rsidRPr="00322A0C">
        <w:rPr>
          <w:color w:val="00B0F0"/>
          <w:sz w:val="32"/>
          <w:szCs w:val="32"/>
        </w:rPr>
        <w:t>С молоком, а не коза,</w:t>
      </w:r>
    </w:p>
    <w:p w:rsidR="0094566D" w:rsidRPr="00322A0C" w:rsidRDefault="0094566D">
      <w:pPr>
        <w:rPr>
          <w:color w:val="00B0F0"/>
          <w:sz w:val="32"/>
          <w:szCs w:val="32"/>
        </w:rPr>
      </w:pPr>
      <w:r w:rsidRPr="00322A0C">
        <w:rPr>
          <w:color w:val="00B0F0"/>
          <w:sz w:val="32"/>
          <w:szCs w:val="32"/>
        </w:rPr>
        <w:t xml:space="preserve">                                   С корой, а не лоза</w:t>
      </w:r>
      <w:proofErr w:type="gramStart"/>
      <w:r w:rsidRPr="00322A0C">
        <w:rPr>
          <w:color w:val="00B0F0"/>
          <w:sz w:val="32"/>
          <w:szCs w:val="32"/>
        </w:rPr>
        <w:t>.</w:t>
      </w:r>
      <w:proofErr w:type="gramEnd"/>
      <w:r w:rsidRPr="00322A0C">
        <w:rPr>
          <w:color w:val="00B0F0"/>
          <w:sz w:val="32"/>
          <w:szCs w:val="32"/>
        </w:rPr>
        <w:t xml:space="preserve">  ( </w:t>
      </w:r>
      <w:proofErr w:type="gramStart"/>
      <w:r w:rsidRPr="00322A0C">
        <w:rPr>
          <w:color w:val="00B0F0"/>
          <w:sz w:val="32"/>
          <w:szCs w:val="32"/>
        </w:rPr>
        <w:t>ф</w:t>
      </w:r>
      <w:proofErr w:type="gramEnd"/>
      <w:r w:rsidRPr="00322A0C">
        <w:rPr>
          <w:color w:val="00B0F0"/>
          <w:sz w:val="32"/>
          <w:szCs w:val="32"/>
        </w:rPr>
        <w:t>икус).</w:t>
      </w:r>
    </w:p>
    <w:p w:rsidR="0094566D" w:rsidRDefault="0094566D">
      <w:pPr>
        <w:rPr>
          <w:sz w:val="32"/>
          <w:szCs w:val="32"/>
        </w:rPr>
      </w:pPr>
    </w:p>
    <w:p w:rsidR="005C57A8" w:rsidRDefault="0094566D">
      <w:pPr>
        <w:rPr>
          <w:sz w:val="32"/>
          <w:szCs w:val="32"/>
        </w:rPr>
      </w:pPr>
      <w:r>
        <w:rPr>
          <w:sz w:val="32"/>
          <w:szCs w:val="32"/>
        </w:rPr>
        <w:t>-- Какие еще комнатные растения, кроме вышеперечисленных, вы знаете</w:t>
      </w:r>
      <w:proofErr w:type="gramStart"/>
      <w:r>
        <w:rPr>
          <w:sz w:val="32"/>
          <w:szCs w:val="32"/>
        </w:rPr>
        <w:t>?(</w:t>
      </w:r>
      <w:proofErr w:type="gramEnd"/>
      <w:r>
        <w:rPr>
          <w:sz w:val="32"/>
          <w:szCs w:val="32"/>
        </w:rPr>
        <w:t xml:space="preserve"> фиалка, традесканция, герань, аспидистра). Действительно, эти растения выращивают только в помещении, потому что родина большинства из </w:t>
      </w:r>
      <w:proofErr w:type="gramStart"/>
      <w:r>
        <w:rPr>
          <w:sz w:val="32"/>
          <w:szCs w:val="32"/>
        </w:rPr>
        <w:t>них—жаркие</w:t>
      </w:r>
      <w:proofErr w:type="gramEnd"/>
      <w:r>
        <w:rPr>
          <w:sz w:val="32"/>
          <w:szCs w:val="32"/>
        </w:rPr>
        <w:t xml:space="preserve"> страны, где </w:t>
      </w:r>
      <w:r>
        <w:rPr>
          <w:sz w:val="32"/>
          <w:szCs w:val="32"/>
        </w:rPr>
        <w:lastRenderedPageBreak/>
        <w:t xml:space="preserve">круглый год лето, поэтому человек создает и зимой примерно такие же условия, как и летом, иначе они погибли бы. Вспомните, что для растений необходимо? </w:t>
      </w:r>
      <w:proofErr w:type="gramStart"/>
      <w:r>
        <w:rPr>
          <w:sz w:val="32"/>
          <w:szCs w:val="32"/>
        </w:rPr>
        <w:t xml:space="preserve">( </w:t>
      </w:r>
      <w:proofErr w:type="gramEnd"/>
      <w:r>
        <w:rPr>
          <w:sz w:val="32"/>
          <w:szCs w:val="32"/>
        </w:rPr>
        <w:t xml:space="preserve">почва, вода, свет, тепло, воздух). Помощников растений 5—как 5 пальцев на руке. Растениям </w:t>
      </w:r>
      <w:proofErr w:type="gramStart"/>
      <w:r>
        <w:rPr>
          <w:sz w:val="32"/>
          <w:szCs w:val="32"/>
        </w:rPr>
        <w:t>нужна</w:t>
      </w:r>
      <w:proofErr w:type="gramEnd"/>
      <w:r>
        <w:rPr>
          <w:sz w:val="32"/>
          <w:szCs w:val="32"/>
        </w:rPr>
        <w:t xml:space="preserve"> вода—поэтому комнатное растение нужно поливать. Как это надо делать</w:t>
      </w:r>
      <w:proofErr w:type="gramStart"/>
      <w:r>
        <w:rPr>
          <w:sz w:val="32"/>
          <w:szCs w:val="32"/>
        </w:rPr>
        <w:t>?(</w:t>
      </w:r>
      <w:proofErr w:type="gramEnd"/>
      <w:r>
        <w:rPr>
          <w:sz w:val="32"/>
          <w:szCs w:val="32"/>
        </w:rPr>
        <w:t xml:space="preserve">поднять листочки аккуратно и поливать потихоньку на землю). Растениям также </w:t>
      </w:r>
      <w:proofErr w:type="gramStart"/>
      <w:r>
        <w:rPr>
          <w:sz w:val="32"/>
          <w:szCs w:val="32"/>
        </w:rPr>
        <w:t>нужна</w:t>
      </w:r>
      <w:proofErr w:type="gramEnd"/>
      <w:r>
        <w:rPr>
          <w:sz w:val="32"/>
          <w:szCs w:val="32"/>
        </w:rPr>
        <w:t xml:space="preserve"> почва—поэтому растения растут в горшках с землей. Почему комнатные растения ставят на подоконник</w:t>
      </w:r>
      <w:r w:rsidR="00123ACF">
        <w:rPr>
          <w:sz w:val="32"/>
          <w:szCs w:val="32"/>
        </w:rPr>
        <w:t xml:space="preserve">, а не на пол? </w:t>
      </w:r>
      <w:proofErr w:type="gramStart"/>
      <w:r w:rsidR="00123ACF">
        <w:rPr>
          <w:sz w:val="32"/>
          <w:szCs w:val="32"/>
        </w:rPr>
        <w:t xml:space="preserve">( </w:t>
      </w:r>
      <w:proofErr w:type="gramEnd"/>
      <w:r w:rsidR="00123ACF">
        <w:rPr>
          <w:sz w:val="32"/>
          <w:szCs w:val="32"/>
        </w:rPr>
        <w:t>им нужен свет). Почему комнатные растения осенью и зимой не выносят на улицу? (им нужно тепло). Какое еще условие необходим</w:t>
      </w:r>
      <w:r w:rsidR="00435499">
        <w:rPr>
          <w:sz w:val="32"/>
          <w:szCs w:val="32"/>
        </w:rPr>
        <w:t>о растениям, чтобы они хорошо росли (</w:t>
      </w:r>
      <w:r w:rsidR="00123ACF">
        <w:rPr>
          <w:sz w:val="32"/>
          <w:szCs w:val="32"/>
        </w:rPr>
        <w:t>Воздух).</w:t>
      </w:r>
      <w:r w:rsidR="00435499">
        <w:rPr>
          <w:sz w:val="32"/>
          <w:szCs w:val="32"/>
        </w:rPr>
        <w:t xml:space="preserve"> </w:t>
      </w:r>
      <w:r w:rsidR="00123ACF">
        <w:rPr>
          <w:sz w:val="32"/>
          <w:szCs w:val="32"/>
        </w:rPr>
        <w:t xml:space="preserve">Что надо делать, чтобы комнатным растениям было легче дышать? </w:t>
      </w:r>
      <w:proofErr w:type="gramStart"/>
      <w:r w:rsidR="00123ACF">
        <w:rPr>
          <w:sz w:val="32"/>
          <w:szCs w:val="32"/>
        </w:rPr>
        <w:t xml:space="preserve">( </w:t>
      </w:r>
      <w:proofErr w:type="gramEnd"/>
      <w:r w:rsidR="00123ACF">
        <w:rPr>
          <w:sz w:val="32"/>
          <w:szCs w:val="32"/>
        </w:rPr>
        <w:t>нужно деревянной палочкой осторожно рыхлить почву).</w:t>
      </w:r>
      <w:r w:rsidR="00435499">
        <w:rPr>
          <w:sz w:val="32"/>
          <w:szCs w:val="32"/>
        </w:rPr>
        <w:t xml:space="preserve"> </w:t>
      </w:r>
      <w:r w:rsidR="00123ACF">
        <w:rPr>
          <w:sz w:val="32"/>
          <w:szCs w:val="32"/>
        </w:rPr>
        <w:t xml:space="preserve">Можно также мыть комнатные растения влажной тряпочкой, но не все, а только с гладкими листьями., </w:t>
      </w:r>
      <w:proofErr w:type="gramStart"/>
      <w:r w:rsidR="00123ACF">
        <w:rPr>
          <w:sz w:val="32"/>
          <w:szCs w:val="32"/>
        </w:rPr>
        <w:t>тонкие—можно</w:t>
      </w:r>
      <w:proofErr w:type="gramEnd"/>
      <w:r w:rsidR="00123ACF">
        <w:rPr>
          <w:sz w:val="32"/>
          <w:szCs w:val="32"/>
        </w:rPr>
        <w:t xml:space="preserve"> сухой кисточкой. Растение ставят в тазик, землю накрывают целлофаном. Моют их</w:t>
      </w:r>
      <w:proofErr w:type="gramStart"/>
      <w:r w:rsidR="00123ACF">
        <w:rPr>
          <w:sz w:val="32"/>
          <w:szCs w:val="32"/>
        </w:rPr>
        <w:t xml:space="preserve"> ,</w:t>
      </w:r>
      <w:proofErr w:type="gramEnd"/>
      <w:r w:rsidR="00123ACF">
        <w:rPr>
          <w:sz w:val="32"/>
          <w:szCs w:val="32"/>
        </w:rPr>
        <w:t xml:space="preserve"> поливая теплой водой, вытирая каждый листик. Мыльной водой растения мыть нельзя, корни этого не выносят. Прежде чем растение поставить на подоконник, его нужно сначала протереть. Растения размещают так, чтобы на подоконнике им было просторно. Лучше всего на каждый подоконник поставить разные растения по величине и высоте</w:t>
      </w:r>
      <w:r w:rsidR="005C57A8">
        <w:rPr>
          <w:sz w:val="32"/>
          <w:szCs w:val="32"/>
        </w:rPr>
        <w:t>. Красиво оформленное окно придает праздничный вид комнате. Вспомните, какие помощники нужны растениям, чтобы расти? (ответы детей). Скажите, чт</w:t>
      </w:r>
      <w:r w:rsidR="00435499">
        <w:rPr>
          <w:sz w:val="32"/>
          <w:szCs w:val="32"/>
        </w:rPr>
        <w:t>о нужно человеку, чтоб расти? (</w:t>
      </w:r>
      <w:r w:rsidR="005C57A8">
        <w:rPr>
          <w:sz w:val="32"/>
          <w:szCs w:val="32"/>
        </w:rPr>
        <w:t xml:space="preserve">пища). Как вы, думаете, </w:t>
      </w:r>
      <w:r w:rsidR="00435499">
        <w:rPr>
          <w:sz w:val="32"/>
          <w:szCs w:val="32"/>
        </w:rPr>
        <w:t>растению нужна пища, чтоб оно ро</w:t>
      </w:r>
      <w:r w:rsidR="005C57A8">
        <w:rPr>
          <w:sz w:val="32"/>
          <w:szCs w:val="32"/>
        </w:rPr>
        <w:t xml:space="preserve">сло, развивалось? Где растение возьмет пищу? </w:t>
      </w:r>
      <w:proofErr w:type="gramStart"/>
      <w:r w:rsidR="005C57A8">
        <w:rPr>
          <w:sz w:val="32"/>
          <w:szCs w:val="32"/>
        </w:rPr>
        <w:t xml:space="preserve">( </w:t>
      </w:r>
      <w:proofErr w:type="gramEnd"/>
      <w:r w:rsidR="005C57A8">
        <w:rPr>
          <w:sz w:val="32"/>
          <w:szCs w:val="32"/>
        </w:rPr>
        <w:t>оказывается растение можно удобрять).</w:t>
      </w:r>
      <w:r w:rsidR="00435499">
        <w:rPr>
          <w:sz w:val="32"/>
          <w:szCs w:val="32"/>
        </w:rPr>
        <w:t xml:space="preserve"> </w:t>
      </w:r>
      <w:r w:rsidR="005C57A8">
        <w:rPr>
          <w:sz w:val="32"/>
          <w:szCs w:val="32"/>
        </w:rPr>
        <w:t>Действительно, чтобы растение хорошо развивалось, необходимо его подкармливать удобрением для корней и для листьев.</w:t>
      </w:r>
    </w:p>
    <w:p w:rsidR="005C57A8" w:rsidRPr="00322A0C" w:rsidRDefault="005C57A8">
      <w:pPr>
        <w:rPr>
          <w:color w:val="7030A0"/>
          <w:sz w:val="32"/>
          <w:szCs w:val="32"/>
        </w:rPr>
      </w:pPr>
      <w:r w:rsidRPr="00322A0C">
        <w:rPr>
          <w:color w:val="7030A0"/>
          <w:sz w:val="32"/>
          <w:szCs w:val="32"/>
        </w:rPr>
        <w:t>3.Рисование с натуры « Комнатное растение».</w:t>
      </w:r>
    </w:p>
    <w:p w:rsidR="00322A0C" w:rsidRDefault="005C57A8">
      <w:pPr>
        <w:rPr>
          <w:sz w:val="32"/>
          <w:szCs w:val="32"/>
        </w:rPr>
      </w:pPr>
      <w:r>
        <w:rPr>
          <w:sz w:val="32"/>
          <w:szCs w:val="32"/>
        </w:rPr>
        <w:lastRenderedPageBreak/>
        <w:t>--Рассмотрите традесканцию.</w:t>
      </w:r>
      <w:r w:rsidR="00322A0C">
        <w:rPr>
          <w:sz w:val="32"/>
          <w:szCs w:val="32"/>
        </w:rPr>
        <w:t xml:space="preserve"> Назовите основные части растения</w:t>
      </w:r>
      <w:r>
        <w:rPr>
          <w:sz w:val="32"/>
          <w:szCs w:val="32"/>
        </w:rPr>
        <w:t xml:space="preserve"> ( Мягкий стебель</w:t>
      </w:r>
      <w:r w:rsidR="00322A0C">
        <w:rPr>
          <w:sz w:val="32"/>
          <w:szCs w:val="32"/>
        </w:rPr>
        <w:t xml:space="preserve">, листочки маленькие остренькие на конце, с прожилкой в середине листа., стебель спускается вниз, </w:t>
      </w:r>
      <w:proofErr w:type="spellStart"/>
      <w:proofErr w:type="gramStart"/>
      <w:r w:rsidR="00322A0C">
        <w:rPr>
          <w:sz w:val="32"/>
          <w:szCs w:val="32"/>
        </w:rPr>
        <w:t>как-будто</w:t>
      </w:r>
      <w:proofErr w:type="spellEnd"/>
      <w:proofErr w:type="gramEnd"/>
      <w:r w:rsidR="00322A0C">
        <w:rPr>
          <w:sz w:val="32"/>
          <w:szCs w:val="32"/>
        </w:rPr>
        <w:t xml:space="preserve"> висит). Давайте нарисуем с натуры это растение.</w:t>
      </w:r>
    </w:p>
    <w:p w:rsidR="00322A0C" w:rsidRDefault="00322A0C">
      <w:pPr>
        <w:rPr>
          <w:sz w:val="32"/>
          <w:szCs w:val="32"/>
        </w:rPr>
      </w:pPr>
      <w:r>
        <w:rPr>
          <w:sz w:val="32"/>
          <w:szCs w:val="32"/>
        </w:rPr>
        <w:t>Дети изображают традесканцию восковыми карандашами и акварелью.</w:t>
      </w:r>
    </w:p>
    <w:p w:rsidR="00322A0C" w:rsidRPr="00322A0C" w:rsidRDefault="00322A0C">
      <w:pPr>
        <w:rPr>
          <w:color w:val="7030A0"/>
          <w:sz w:val="32"/>
          <w:szCs w:val="32"/>
        </w:rPr>
      </w:pPr>
      <w:r w:rsidRPr="00322A0C">
        <w:rPr>
          <w:color w:val="7030A0"/>
          <w:sz w:val="32"/>
          <w:szCs w:val="32"/>
        </w:rPr>
        <w:t>4.Итог занятия.</w:t>
      </w:r>
    </w:p>
    <w:p w:rsidR="00B46431" w:rsidRDefault="00322A0C">
      <w:pPr>
        <w:rPr>
          <w:sz w:val="32"/>
          <w:szCs w:val="32"/>
        </w:rPr>
      </w:pPr>
      <w:r>
        <w:rPr>
          <w:sz w:val="32"/>
          <w:szCs w:val="32"/>
        </w:rPr>
        <w:t>--Рассмотрите все рисунки и выберите наиболее выразительные и самые аккуратные.</w:t>
      </w:r>
      <w:r w:rsidR="0094566D">
        <w:rPr>
          <w:sz w:val="32"/>
          <w:szCs w:val="32"/>
        </w:rPr>
        <w:t xml:space="preserve">  </w:t>
      </w:r>
      <w:r w:rsidR="004A42AE">
        <w:rPr>
          <w:sz w:val="32"/>
          <w:szCs w:val="32"/>
        </w:rPr>
        <w:t xml:space="preserve">                             </w:t>
      </w:r>
      <w:r w:rsidR="00B46431">
        <w:rPr>
          <w:sz w:val="32"/>
          <w:szCs w:val="32"/>
        </w:rPr>
        <w:t xml:space="preserve"> </w:t>
      </w:r>
    </w:p>
    <w:p w:rsidR="006F41C1" w:rsidRDefault="00A3424F" w:rsidP="00A3424F">
      <w:pPr>
        <w:rPr>
          <w:sz w:val="36"/>
          <w:szCs w:val="36"/>
        </w:rPr>
      </w:pPr>
      <w:r>
        <w:rPr>
          <w:sz w:val="32"/>
          <w:szCs w:val="32"/>
        </w:rPr>
        <w:t xml:space="preserve">   </w:t>
      </w:r>
      <w:r w:rsidR="006F41C1">
        <w:rPr>
          <w:sz w:val="36"/>
          <w:szCs w:val="36"/>
        </w:rPr>
        <w:t xml:space="preserve"> </w:t>
      </w:r>
      <w:r>
        <w:rPr>
          <w:noProof/>
          <w:sz w:val="36"/>
          <w:szCs w:val="36"/>
          <w:lang w:eastAsia="ru-RU"/>
        </w:rPr>
        <w:drawing>
          <wp:inline distT="0" distB="0" distL="0" distR="0" wp14:anchorId="18EE65D8" wp14:editId="0CC5BCCE">
            <wp:extent cx="1971675" cy="2628901"/>
            <wp:effectExtent l="0" t="0" r="0" b="0"/>
            <wp:docPr id="1" name="Рисунок 1" descr="C:\Users\User\Desktop\открыт ур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крыт уро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666" cy="2634223"/>
                    </a:xfrm>
                    <a:prstGeom prst="rect">
                      <a:avLst/>
                    </a:prstGeom>
                    <a:noFill/>
                    <a:ln>
                      <a:noFill/>
                    </a:ln>
                  </pic:spPr>
                </pic:pic>
              </a:graphicData>
            </a:graphic>
          </wp:inline>
        </w:drawing>
      </w:r>
      <w:r>
        <w:rPr>
          <w:sz w:val="36"/>
          <w:szCs w:val="36"/>
        </w:rPr>
        <w:tab/>
      </w:r>
      <w:r>
        <w:rPr>
          <w:noProof/>
          <w:sz w:val="36"/>
          <w:szCs w:val="36"/>
          <w:lang w:eastAsia="ru-RU"/>
        </w:rPr>
        <w:drawing>
          <wp:inline distT="0" distB="0" distL="0" distR="0" wp14:anchorId="18E8DA31" wp14:editId="38075BD9">
            <wp:extent cx="2076450" cy="2768600"/>
            <wp:effectExtent l="0" t="0" r="0" b="0"/>
            <wp:docPr id="2" name="Рисунок 2" descr="C:\Users\User\Desktop\2whFDm7t0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whFDm7t0x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341" cy="2767121"/>
                    </a:xfrm>
                    <a:prstGeom prst="rect">
                      <a:avLst/>
                    </a:prstGeom>
                    <a:noFill/>
                    <a:ln>
                      <a:noFill/>
                    </a:ln>
                  </pic:spPr>
                </pic:pic>
              </a:graphicData>
            </a:graphic>
          </wp:inline>
        </w:drawing>
      </w:r>
    </w:p>
    <w:p w:rsidR="005B06F2" w:rsidRPr="00A3424F" w:rsidRDefault="005B06F2" w:rsidP="00A3424F">
      <w:pPr>
        <w:rPr>
          <w:sz w:val="32"/>
          <w:szCs w:val="32"/>
        </w:rPr>
      </w:pPr>
      <w:r>
        <w:rPr>
          <w:noProof/>
          <w:sz w:val="32"/>
          <w:szCs w:val="32"/>
          <w:lang w:eastAsia="ru-RU"/>
        </w:rPr>
        <w:drawing>
          <wp:inline distT="0" distB="0" distL="0" distR="0">
            <wp:extent cx="3448050" cy="2586038"/>
            <wp:effectExtent l="0" t="0" r="0" b="0"/>
            <wp:docPr id="3" name="Рисунок 3" descr="C:\Users\User\Desktop\QtiEeiOTW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tiEeiOTW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6208" cy="2584656"/>
                    </a:xfrm>
                    <a:prstGeom prst="rect">
                      <a:avLst/>
                    </a:prstGeom>
                    <a:noFill/>
                    <a:ln>
                      <a:noFill/>
                    </a:ln>
                  </pic:spPr>
                </pic:pic>
              </a:graphicData>
            </a:graphic>
          </wp:inline>
        </w:drawing>
      </w:r>
      <w:bookmarkStart w:id="0" w:name="_GoBack"/>
      <w:bookmarkEnd w:id="0"/>
    </w:p>
    <w:sectPr w:rsidR="005B06F2" w:rsidRPr="00A3424F" w:rsidSect="0070052A">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1C1"/>
    <w:rsid w:val="00123ACF"/>
    <w:rsid w:val="001957A1"/>
    <w:rsid w:val="001A2741"/>
    <w:rsid w:val="002F618B"/>
    <w:rsid w:val="00322A0C"/>
    <w:rsid w:val="00435499"/>
    <w:rsid w:val="004A42AE"/>
    <w:rsid w:val="005B06F2"/>
    <w:rsid w:val="005C57A8"/>
    <w:rsid w:val="006F41C1"/>
    <w:rsid w:val="0070052A"/>
    <w:rsid w:val="0094566D"/>
    <w:rsid w:val="00A3424F"/>
    <w:rsid w:val="00B46431"/>
    <w:rsid w:val="00D821B4"/>
    <w:rsid w:val="00F260D3"/>
    <w:rsid w:val="00F61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User</cp:lastModifiedBy>
  <cp:revision>10</cp:revision>
  <dcterms:created xsi:type="dcterms:W3CDTF">2013-01-13T11:20:00Z</dcterms:created>
  <dcterms:modified xsi:type="dcterms:W3CDTF">2019-05-03T14:43:00Z</dcterms:modified>
</cp:coreProperties>
</file>